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9A" w:rsidRDefault="00321A22" w:rsidP="00226899">
      <w:pPr>
        <w:spacing w:before="120" w:afterLines="50" w:line="360" w:lineRule="auto"/>
        <w:jc w:val="center"/>
        <w:rPr>
          <w:rFonts w:eastAsia="方正小标宋简体"/>
          <w:sz w:val="44"/>
          <w:szCs w:val="44"/>
        </w:rPr>
      </w:pPr>
      <w:r>
        <w:rPr>
          <w:rFonts w:eastAsia="方正小标宋简体" w:hint="eastAsia"/>
          <w:sz w:val="44"/>
          <w:szCs w:val="44"/>
        </w:rPr>
        <w:t>首都医科大学附属北京同仁医院</w:t>
      </w:r>
    </w:p>
    <w:p w:rsidR="00321A22" w:rsidRPr="003727A1" w:rsidRDefault="00321A22" w:rsidP="00226899">
      <w:pPr>
        <w:spacing w:before="120" w:afterLines="50" w:line="360" w:lineRule="auto"/>
        <w:jc w:val="center"/>
        <w:rPr>
          <w:rFonts w:eastAsia="黑体"/>
          <w:b/>
          <w:sz w:val="32"/>
          <w:szCs w:val="32"/>
        </w:rPr>
      </w:pPr>
      <w:r w:rsidRPr="003727A1">
        <w:rPr>
          <w:rFonts w:eastAsia="黑体"/>
          <w:sz w:val="44"/>
          <w:szCs w:val="44"/>
        </w:rPr>
        <w:t>自行监测方案</w:t>
      </w:r>
    </w:p>
    <w:p w:rsidR="00321A22" w:rsidRPr="003727A1" w:rsidRDefault="00321A22" w:rsidP="00321A22">
      <w:pPr>
        <w:ind w:firstLineChars="168" w:firstLine="538"/>
        <w:jc w:val="left"/>
        <w:rPr>
          <w:rFonts w:eastAsia="仿宋_GB2312"/>
          <w:color w:val="000000"/>
          <w:sz w:val="32"/>
          <w:szCs w:val="32"/>
        </w:rPr>
      </w:pPr>
      <w:r w:rsidRPr="003727A1">
        <w:rPr>
          <w:rFonts w:eastAsia="仿宋_GB2312"/>
          <w:color w:val="000000"/>
          <w:sz w:val="32"/>
          <w:szCs w:val="32"/>
        </w:rPr>
        <w:t>按照环境保护部《国家重点监控企业自行监测及信息公开办法（试行）》（环发〔</w:t>
      </w:r>
      <w:r w:rsidRPr="003727A1">
        <w:rPr>
          <w:rFonts w:eastAsia="仿宋_GB2312"/>
          <w:color w:val="000000"/>
          <w:sz w:val="32"/>
          <w:szCs w:val="32"/>
        </w:rPr>
        <w:t>2013</w:t>
      </w:r>
      <w:r w:rsidRPr="003727A1">
        <w:rPr>
          <w:rFonts w:eastAsia="仿宋_GB2312"/>
          <w:color w:val="000000"/>
          <w:sz w:val="32"/>
          <w:szCs w:val="32"/>
        </w:rPr>
        <w:t>〕</w:t>
      </w:r>
      <w:r w:rsidRPr="003727A1">
        <w:rPr>
          <w:rFonts w:eastAsia="仿宋_GB2312"/>
          <w:color w:val="000000"/>
          <w:sz w:val="32"/>
          <w:szCs w:val="32"/>
        </w:rPr>
        <w:t>81</w:t>
      </w:r>
      <w:r w:rsidRPr="003727A1">
        <w:rPr>
          <w:rFonts w:eastAsia="仿宋_GB2312"/>
          <w:color w:val="000000"/>
          <w:sz w:val="32"/>
          <w:szCs w:val="32"/>
        </w:rPr>
        <w:t>号）要求，</w:t>
      </w:r>
      <w:r>
        <w:rPr>
          <w:rFonts w:eastAsia="仿宋_GB2312" w:hint="eastAsia"/>
          <w:color w:val="000000"/>
          <w:sz w:val="32"/>
          <w:szCs w:val="32"/>
        </w:rPr>
        <w:t>首都医科大学附属北京同仁医院</w:t>
      </w:r>
      <w:r w:rsidRPr="003727A1">
        <w:rPr>
          <w:rFonts w:eastAsia="仿宋_GB2312"/>
          <w:color w:val="000000"/>
          <w:sz w:val="32"/>
          <w:szCs w:val="32"/>
        </w:rPr>
        <w:t>企业对所排放的污染物组织开展自行监测及信息公开，并制定自行监测方案（企业应对所有排口和排放的所有污染物开展自行监测）。</w:t>
      </w:r>
    </w:p>
    <w:p w:rsidR="00321A22" w:rsidRPr="003727A1" w:rsidRDefault="00321A22" w:rsidP="00321A22">
      <w:pPr>
        <w:numPr>
          <w:ilvl w:val="0"/>
          <w:numId w:val="1"/>
        </w:numPr>
        <w:tabs>
          <w:tab w:val="clear" w:pos="1360"/>
          <w:tab w:val="num" w:pos="0"/>
        </w:tabs>
        <w:ind w:left="0" w:firstLineChars="168" w:firstLine="538"/>
        <w:jc w:val="left"/>
        <w:rPr>
          <w:rFonts w:eastAsia="黑体"/>
          <w:sz w:val="32"/>
          <w:szCs w:val="32"/>
        </w:rPr>
      </w:pPr>
      <w:r w:rsidRPr="003727A1">
        <w:rPr>
          <w:rFonts w:eastAsia="黑体"/>
          <w:sz w:val="32"/>
          <w:szCs w:val="32"/>
        </w:rPr>
        <w:t>企业基本情况</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．企业基础信息</w:t>
      </w:r>
    </w:p>
    <w:p w:rsidR="00321A22" w:rsidRPr="003727A1" w:rsidRDefault="00321A22" w:rsidP="00321A22">
      <w:pPr>
        <w:ind w:firstLineChars="168" w:firstLine="538"/>
        <w:jc w:val="left"/>
        <w:rPr>
          <w:rFonts w:eastAsia="仿宋_GB2312"/>
          <w:color w:val="000000"/>
          <w:sz w:val="32"/>
          <w:szCs w:val="32"/>
        </w:rPr>
      </w:pPr>
      <w:r>
        <w:rPr>
          <w:rFonts w:eastAsia="仿宋_GB2312" w:hint="eastAsia"/>
          <w:color w:val="000000"/>
          <w:sz w:val="32"/>
          <w:szCs w:val="32"/>
        </w:rPr>
        <w:t>首都医科大学附属北京同仁医院位于东城区东交民巷</w:t>
      </w:r>
      <w:r>
        <w:rPr>
          <w:rFonts w:eastAsia="仿宋_GB2312" w:hint="eastAsia"/>
          <w:color w:val="000000"/>
          <w:sz w:val="32"/>
          <w:szCs w:val="32"/>
        </w:rPr>
        <w:t>1</w:t>
      </w:r>
      <w:r>
        <w:rPr>
          <w:rFonts w:eastAsia="仿宋_GB2312" w:hint="eastAsia"/>
          <w:color w:val="000000"/>
          <w:sz w:val="32"/>
          <w:szCs w:val="32"/>
        </w:rPr>
        <w:t>号</w:t>
      </w:r>
      <w:r>
        <w:rPr>
          <w:rFonts w:eastAsia="仿宋_GB2312" w:hint="eastAsia"/>
          <w:color w:val="000000"/>
          <w:sz w:val="32"/>
          <w:szCs w:val="32"/>
        </w:rPr>
        <w:t>(</w:t>
      </w:r>
      <w:r>
        <w:rPr>
          <w:rFonts w:eastAsia="仿宋_GB2312" w:hint="eastAsia"/>
          <w:color w:val="000000"/>
          <w:sz w:val="32"/>
          <w:szCs w:val="32"/>
        </w:rPr>
        <w:t>西区</w:t>
      </w:r>
      <w:r>
        <w:rPr>
          <w:rFonts w:eastAsia="仿宋_GB2312" w:hint="eastAsia"/>
          <w:color w:val="000000"/>
          <w:sz w:val="32"/>
          <w:szCs w:val="32"/>
        </w:rPr>
        <w:t>)</w:t>
      </w:r>
      <w:r>
        <w:rPr>
          <w:rFonts w:eastAsia="仿宋_GB2312" w:hint="eastAsia"/>
          <w:color w:val="000000"/>
          <w:sz w:val="32"/>
          <w:szCs w:val="32"/>
        </w:rPr>
        <w:t>，西环南路</w:t>
      </w:r>
      <w:r>
        <w:rPr>
          <w:rFonts w:eastAsia="仿宋_GB2312" w:hint="eastAsia"/>
          <w:color w:val="000000"/>
          <w:sz w:val="32"/>
          <w:szCs w:val="32"/>
        </w:rPr>
        <w:t>2</w:t>
      </w:r>
      <w:r>
        <w:rPr>
          <w:rFonts w:eastAsia="仿宋_GB2312" w:hint="eastAsia"/>
          <w:color w:val="000000"/>
          <w:sz w:val="32"/>
          <w:szCs w:val="32"/>
        </w:rPr>
        <w:t>号</w:t>
      </w:r>
      <w:r>
        <w:rPr>
          <w:rFonts w:eastAsia="仿宋_GB2312" w:hint="eastAsia"/>
          <w:color w:val="000000"/>
          <w:sz w:val="32"/>
          <w:szCs w:val="32"/>
        </w:rPr>
        <w:t>(</w:t>
      </w:r>
      <w:r>
        <w:rPr>
          <w:rFonts w:eastAsia="仿宋_GB2312" w:hint="eastAsia"/>
          <w:color w:val="000000"/>
          <w:sz w:val="32"/>
          <w:szCs w:val="32"/>
        </w:rPr>
        <w:t>南区</w:t>
      </w:r>
      <w:r>
        <w:rPr>
          <w:rFonts w:eastAsia="仿宋_GB2312" w:hint="eastAsia"/>
          <w:color w:val="000000"/>
          <w:sz w:val="32"/>
          <w:szCs w:val="32"/>
        </w:rPr>
        <w:t>)</w:t>
      </w:r>
      <w:r>
        <w:rPr>
          <w:rFonts w:eastAsia="仿宋_GB2312" w:hint="eastAsia"/>
          <w:color w:val="000000"/>
          <w:sz w:val="32"/>
          <w:szCs w:val="32"/>
        </w:rPr>
        <w:t>，全院现有职工</w:t>
      </w:r>
      <w:r>
        <w:rPr>
          <w:rFonts w:eastAsia="仿宋_GB2312" w:hint="eastAsia"/>
          <w:color w:val="000000"/>
          <w:sz w:val="32"/>
          <w:szCs w:val="32"/>
        </w:rPr>
        <w:t>3655</w:t>
      </w:r>
      <w:r>
        <w:rPr>
          <w:rFonts w:eastAsia="仿宋_GB2312" w:hint="eastAsia"/>
          <w:color w:val="000000"/>
          <w:sz w:val="32"/>
          <w:szCs w:val="32"/>
        </w:rPr>
        <w:t>人，副教授以上及相应职称者</w:t>
      </w:r>
      <w:r>
        <w:rPr>
          <w:rFonts w:eastAsia="仿宋_GB2312" w:hint="eastAsia"/>
          <w:color w:val="000000"/>
          <w:sz w:val="32"/>
          <w:szCs w:val="32"/>
        </w:rPr>
        <w:t>241</w:t>
      </w:r>
      <w:r>
        <w:rPr>
          <w:rFonts w:eastAsia="仿宋_GB2312" w:hint="eastAsia"/>
          <w:color w:val="000000"/>
          <w:sz w:val="32"/>
          <w:szCs w:val="32"/>
        </w:rPr>
        <w:t>人。开放病床</w:t>
      </w:r>
      <w:r>
        <w:rPr>
          <w:rFonts w:eastAsia="仿宋_GB2312" w:hint="eastAsia"/>
          <w:color w:val="000000"/>
          <w:sz w:val="32"/>
          <w:szCs w:val="32"/>
        </w:rPr>
        <w:t>1615</w:t>
      </w:r>
      <w:r>
        <w:rPr>
          <w:rFonts w:eastAsia="仿宋_GB2312" w:hint="eastAsia"/>
          <w:color w:val="000000"/>
          <w:sz w:val="32"/>
          <w:szCs w:val="32"/>
        </w:rPr>
        <w:t>张，设有</w:t>
      </w:r>
      <w:r>
        <w:rPr>
          <w:rFonts w:eastAsia="仿宋_GB2312" w:hint="eastAsia"/>
          <w:color w:val="000000"/>
          <w:sz w:val="32"/>
          <w:szCs w:val="32"/>
        </w:rPr>
        <w:t>37</w:t>
      </w:r>
      <w:r w:rsidR="00810A3D">
        <w:rPr>
          <w:rFonts w:eastAsia="仿宋_GB2312" w:hint="eastAsia"/>
          <w:color w:val="000000"/>
          <w:sz w:val="32"/>
          <w:szCs w:val="32"/>
        </w:rPr>
        <w:t>个临床和基础科室，日门</w:t>
      </w:r>
      <w:r>
        <w:rPr>
          <w:rFonts w:eastAsia="仿宋_GB2312" w:hint="eastAsia"/>
          <w:color w:val="000000"/>
          <w:sz w:val="32"/>
          <w:szCs w:val="32"/>
        </w:rPr>
        <w:t>急诊量</w:t>
      </w:r>
      <w:r>
        <w:rPr>
          <w:rFonts w:eastAsia="仿宋_GB2312" w:hint="eastAsia"/>
          <w:color w:val="000000"/>
          <w:sz w:val="32"/>
          <w:szCs w:val="32"/>
        </w:rPr>
        <w:t>7000</w:t>
      </w:r>
      <w:r>
        <w:rPr>
          <w:rFonts w:eastAsia="仿宋_GB2312" w:hint="eastAsia"/>
          <w:color w:val="000000"/>
          <w:sz w:val="32"/>
          <w:szCs w:val="32"/>
        </w:rPr>
        <w:t>—</w:t>
      </w:r>
      <w:r>
        <w:rPr>
          <w:rFonts w:eastAsia="仿宋_GB2312" w:hint="eastAsia"/>
          <w:color w:val="000000"/>
          <w:sz w:val="32"/>
          <w:szCs w:val="32"/>
        </w:rPr>
        <w:t>8000</w:t>
      </w:r>
      <w:r>
        <w:rPr>
          <w:rFonts w:eastAsia="仿宋_GB2312" w:hint="eastAsia"/>
          <w:color w:val="000000"/>
          <w:sz w:val="32"/>
          <w:szCs w:val="32"/>
        </w:rPr>
        <w:t>人次</w:t>
      </w:r>
      <w:r>
        <w:rPr>
          <w:rFonts w:eastAsia="仿宋_GB2312" w:hint="eastAsia"/>
          <w:color w:val="000000"/>
          <w:sz w:val="32"/>
          <w:szCs w:val="32"/>
        </w:rPr>
        <w:t>,</w:t>
      </w:r>
      <w:r>
        <w:rPr>
          <w:rFonts w:eastAsia="仿宋_GB2312" w:hint="eastAsia"/>
          <w:color w:val="000000"/>
          <w:sz w:val="32"/>
          <w:szCs w:val="32"/>
        </w:rPr>
        <w:t>年均住院病人约</w:t>
      </w:r>
      <w:r>
        <w:rPr>
          <w:rFonts w:eastAsia="仿宋_GB2312" w:hint="eastAsia"/>
          <w:color w:val="000000"/>
          <w:sz w:val="32"/>
          <w:szCs w:val="32"/>
        </w:rPr>
        <w:t>3</w:t>
      </w:r>
      <w:r>
        <w:rPr>
          <w:rFonts w:eastAsia="仿宋_GB2312" w:hint="eastAsia"/>
          <w:color w:val="000000"/>
          <w:sz w:val="32"/>
          <w:szCs w:val="32"/>
        </w:rPr>
        <w:t>万人次。</w:t>
      </w:r>
      <w:r w:rsidRPr="003727A1">
        <w:rPr>
          <w:rFonts w:eastAsia="仿宋_GB2312"/>
          <w:color w:val="000000"/>
          <w:sz w:val="32"/>
          <w:szCs w:val="32"/>
        </w:rPr>
        <w:t>详见表</w:t>
      </w:r>
      <w:r w:rsidRPr="003727A1">
        <w:rPr>
          <w:rFonts w:eastAsia="仿宋_GB2312"/>
          <w:color w:val="000000"/>
          <w:sz w:val="32"/>
          <w:szCs w:val="32"/>
        </w:rPr>
        <w:t>1</w:t>
      </w:r>
      <w:r w:rsidRPr="003727A1">
        <w:rPr>
          <w:rFonts w:eastAsia="仿宋_GB2312"/>
          <w:color w:val="000000"/>
          <w:sz w:val="32"/>
          <w:szCs w:val="32"/>
        </w:rPr>
        <w:t>。</w:t>
      </w:r>
    </w:p>
    <w:p w:rsidR="00321A22" w:rsidRPr="003727A1" w:rsidRDefault="00321A22" w:rsidP="00321A22">
      <w:pPr>
        <w:ind w:firstLineChars="168" w:firstLine="538"/>
        <w:jc w:val="left"/>
        <w:rPr>
          <w:rFonts w:eastAsia="仿宋_GB2312"/>
          <w:color w:val="0000FF"/>
          <w:sz w:val="32"/>
          <w:szCs w:val="32"/>
        </w:rPr>
      </w:pPr>
      <w:r w:rsidRPr="003727A1">
        <w:rPr>
          <w:rFonts w:eastAsia="仿宋_GB2312"/>
          <w:color w:val="000000"/>
          <w:sz w:val="32"/>
          <w:szCs w:val="32"/>
        </w:rPr>
        <w:t>本企业自行监测方式为</w:t>
      </w:r>
      <w:r>
        <w:rPr>
          <w:rFonts w:eastAsia="仿宋_GB2312" w:hint="eastAsia"/>
          <w:color w:val="000000"/>
          <w:sz w:val="32"/>
          <w:szCs w:val="32"/>
        </w:rPr>
        <w:t>手工监测方式，手工监测为企业自承担监测。</w:t>
      </w:r>
    </w:p>
    <w:p w:rsidR="00321A22" w:rsidRPr="003727A1" w:rsidRDefault="00321A22" w:rsidP="00321A22">
      <w:pPr>
        <w:spacing w:line="360" w:lineRule="auto"/>
        <w:ind w:firstLineChars="62" w:firstLine="174"/>
        <w:jc w:val="center"/>
        <w:rPr>
          <w:rFonts w:eastAsia="仿宋_GB2312"/>
          <w:color w:val="0000FF"/>
          <w:sz w:val="28"/>
          <w:szCs w:val="28"/>
        </w:rPr>
      </w:pPr>
      <w:r w:rsidRPr="003727A1">
        <w:rPr>
          <w:rFonts w:eastAsia="仿宋_GB2312"/>
          <w:sz w:val="28"/>
          <w:szCs w:val="28"/>
        </w:rPr>
        <w:t>表</w:t>
      </w:r>
      <w:r w:rsidRPr="003727A1">
        <w:rPr>
          <w:rFonts w:eastAsia="仿宋_GB2312"/>
          <w:sz w:val="28"/>
          <w:szCs w:val="28"/>
        </w:rPr>
        <w:t xml:space="preserve">1  </w:t>
      </w:r>
      <w:r w:rsidRPr="003727A1">
        <w:rPr>
          <w:rFonts w:eastAsia="仿宋_GB2312"/>
          <w:sz w:val="28"/>
          <w:szCs w:val="28"/>
        </w:rPr>
        <w:t>企业基础信息</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672"/>
        <w:gridCol w:w="1193"/>
        <w:gridCol w:w="2767"/>
      </w:tblGrid>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企业名称</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首都医科大学附属北京同仁医院</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污染源类型</w:t>
            </w:r>
          </w:p>
        </w:tc>
        <w:tc>
          <w:tcPr>
            <w:tcW w:w="6632" w:type="dxa"/>
            <w:gridSpan w:val="3"/>
            <w:shd w:val="clear" w:color="auto" w:fill="auto"/>
            <w:noWrap/>
            <w:vAlign w:val="center"/>
          </w:tcPr>
          <w:p w:rsidR="00321A22" w:rsidRPr="003727A1" w:rsidRDefault="00321A22" w:rsidP="00977D7A">
            <w:pPr>
              <w:widowControl/>
              <w:ind w:firstLineChars="350" w:firstLine="770"/>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废气企业</w:t>
            </w:r>
            <w:r w:rsidRPr="003727A1">
              <w:rPr>
                <w:rFonts w:eastAsia="仿宋_GB2312"/>
                <w:color w:val="000000"/>
                <w:kern w:val="0"/>
                <w:sz w:val="22"/>
              </w:rPr>
              <w:t xml:space="preserve">          </w:t>
            </w:r>
            <w:r w:rsidR="005C501C" w:rsidRPr="003727A1">
              <w:rPr>
                <w:rFonts w:eastAsia="仿宋_GB2312"/>
                <w:color w:val="000000"/>
                <w:kern w:val="0"/>
                <w:sz w:val="22"/>
              </w:rPr>
              <w:t>■</w:t>
            </w:r>
            <w:r w:rsidRPr="003727A1">
              <w:rPr>
                <w:rFonts w:eastAsia="仿宋_GB2312"/>
                <w:color w:val="000000"/>
                <w:kern w:val="0"/>
                <w:sz w:val="22"/>
              </w:rPr>
              <w:t>废水企业</w:t>
            </w:r>
          </w:p>
          <w:p w:rsidR="00321A22" w:rsidRPr="003727A1" w:rsidRDefault="00321A22" w:rsidP="00977D7A">
            <w:pPr>
              <w:widowControl/>
              <w:ind w:firstLineChars="350" w:firstLine="770"/>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污水处理厂</w:t>
            </w:r>
            <w:r w:rsidRPr="003727A1">
              <w:rPr>
                <w:rFonts w:eastAsia="仿宋_GB2312"/>
                <w:color w:val="000000"/>
                <w:kern w:val="0"/>
                <w:sz w:val="22"/>
              </w:rPr>
              <w:t xml:space="preserve">           □</w:t>
            </w:r>
            <w:r w:rsidRPr="003727A1">
              <w:rPr>
                <w:rFonts w:eastAsia="仿宋_GB2312"/>
                <w:color w:val="000000"/>
                <w:kern w:val="0"/>
                <w:sz w:val="22"/>
              </w:rPr>
              <w:t>重金属企业</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地址</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东城区东交民巷</w:t>
            </w:r>
            <w:r>
              <w:rPr>
                <w:rFonts w:eastAsia="仿宋_GB2312" w:hint="eastAsia"/>
                <w:color w:val="000000"/>
                <w:kern w:val="0"/>
                <w:sz w:val="22"/>
              </w:rPr>
              <w:t>1</w:t>
            </w:r>
            <w:r>
              <w:rPr>
                <w:rFonts w:eastAsia="仿宋_GB2312" w:hint="eastAsia"/>
                <w:color w:val="000000"/>
                <w:kern w:val="0"/>
                <w:sz w:val="22"/>
              </w:rPr>
              <w:t>号</w:t>
            </w:r>
            <w:r>
              <w:rPr>
                <w:rFonts w:eastAsia="仿宋_GB2312" w:hint="eastAsia"/>
                <w:color w:val="000000"/>
                <w:kern w:val="0"/>
                <w:sz w:val="22"/>
              </w:rPr>
              <w:t xml:space="preserve">  (</w:t>
            </w:r>
            <w:r>
              <w:rPr>
                <w:rFonts w:eastAsia="仿宋_GB2312" w:hint="eastAsia"/>
                <w:color w:val="000000"/>
                <w:kern w:val="0"/>
                <w:sz w:val="22"/>
              </w:rPr>
              <w:t>西区）</w:t>
            </w:r>
            <w:r>
              <w:rPr>
                <w:rFonts w:eastAsia="仿宋_GB2312" w:hint="eastAsia"/>
                <w:color w:val="000000"/>
                <w:kern w:val="0"/>
                <w:sz w:val="22"/>
              </w:rPr>
              <w:t xml:space="preserve">   </w:t>
            </w:r>
            <w:r>
              <w:rPr>
                <w:rFonts w:eastAsia="仿宋_GB2312" w:hint="eastAsia"/>
                <w:color w:val="000000"/>
                <w:kern w:val="0"/>
                <w:sz w:val="22"/>
              </w:rPr>
              <w:t>大兴区西环南路</w:t>
            </w:r>
            <w:r>
              <w:rPr>
                <w:rFonts w:eastAsia="仿宋_GB2312" w:hint="eastAsia"/>
                <w:color w:val="000000"/>
                <w:kern w:val="0"/>
                <w:sz w:val="22"/>
              </w:rPr>
              <w:t>2</w:t>
            </w:r>
            <w:r>
              <w:rPr>
                <w:rFonts w:eastAsia="仿宋_GB2312" w:hint="eastAsia"/>
                <w:color w:val="000000"/>
                <w:kern w:val="0"/>
                <w:sz w:val="22"/>
              </w:rPr>
              <w:t>号（南区）</w:t>
            </w:r>
            <w:r>
              <w:rPr>
                <w:rFonts w:eastAsia="仿宋_GB2312" w:hint="eastAsia"/>
                <w:color w:val="000000"/>
                <w:kern w:val="0"/>
                <w:sz w:val="22"/>
              </w:rPr>
              <w:t xml:space="preserve"> </w:t>
            </w:r>
            <w:r>
              <w:rPr>
                <w:rFonts w:eastAsia="仿宋_GB2312" w:hint="eastAsia"/>
                <w:color w:val="000000"/>
                <w:kern w:val="0"/>
                <w:sz w:val="22"/>
              </w:rPr>
              <w:t>东城区崇文门内大街</w:t>
            </w:r>
            <w:r>
              <w:rPr>
                <w:rFonts w:eastAsia="仿宋_GB2312" w:hint="eastAsia"/>
                <w:color w:val="000000"/>
                <w:kern w:val="0"/>
                <w:sz w:val="22"/>
              </w:rPr>
              <w:t>8</w:t>
            </w:r>
            <w:r>
              <w:rPr>
                <w:rFonts w:eastAsia="仿宋_GB2312" w:hint="eastAsia"/>
                <w:color w:val="000000"/>
                <w:kern w:val="0"/>
                <w:sz w:val="22"/>
              </w:rPr>
              <w:t>号（东区）</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所在地经度</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116.423</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纬度</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39.909</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lastRenderedPageBreak/>
              <w:t>法人代表</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王宁利</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组织机构代码</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40068634-7</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联系人</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李福胜</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监测人员数量</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9</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所属行业</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综合医院</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投运时间</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p>
        </w:tc>
      </w:tr>
      <w:tr w:rsidR="00321A22" w:rsidRPr="003727A1" w:rsidTr="00977D7A">
        <w:trPr>
          <w:trHeight w:val="1030"/>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自行监测方式</w:t>
            </w:r>
          </w:p>
        </w:tc>
        <w:tc>
          <w:tcPr>
            <w:tcW w:w="6632" w:type="dxa"/>
            <w:gridSpan w:val="3"/>
            <w:shd w:val="clear" w:color="auto" w:fill="auto"/>
            <w:noWrap/>
            <w:vAlign w:val="center"/>
          </w:tcPr>
          <w:p w:rsidR="00321A22" w:rsidRPr="003727A1" w:rsidRDefault="00321A22" w:rsidP="00977D7A">
            <w:pPr>
              <w:widowControl/>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自动监测与手工监测相结合</w:t>
            </w:r>
          </w:p>
          <w:p w:rsidR="00321A22" w:rsidRPr="003727A1" w:rsidRDefault="00321A22" w:rsidP="00977D7A">
            <w:pPr>
              <w:widowControl/>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仅自动监测</w:t>
            </w:r>
          </w:p>
          <w:p w:rsidR="00321A22" w:rsidRPr="003727A1" w:rsidRDefault="00321A22" w:rsidP="00977D7A">
            <w:pPr>
              <w:widowControl/>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仅手工监测</w:t>
            </w:r>
          </w:p>
        </w:tc>
      </w:tr>
      <w:tr w:rsidR="00321A22" w:rsidRPr="003727A1" w:rsidTr="00977D7A">
        <w:trPr>
          <w:trHeight w:val="567"/>
          <w:jc w:val="center"/>
        </w:trPr>
        <w:tc>
          <w:tcPr>
            <w:tcW w:w="2089" w:type="dxa"/>
            <w:vMerge w:val="restart"/>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自动监测运维方式</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企业自运维</w:t>
            </w:r>
          </w:p>
        </w:tc>
        <w:tc>
          <w:tcPr>
            <w:tcW w:w="3960" w:type="dxa"/>
            <w:gridSpan w:val="2"/>
            <w:shd w:val="clear" w:color="auto" w:fill="auto"/>
            <w:noWrap/>
            <w:vAlign w:val="center"/>
          </w:tcPr>
          <w:p w:rsidR="00321A22" w:rsidRPr="003727A1" w:rsidRDefault="00321A22" w:rsidP="00977D7A">
            <w:pPr>
              <w:widowControl/>
              <w:ind w:firstLineChars="50" w:firstLine="110"/>
              <w:jc w:val="center"/>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是</w:t>
            </w:r>
            <w:r w:rsidRPr="003727A1">
              <w:rPr>
                <w:rFonts w:eastAsia="仿宋_GB2312"/>
                <w:color w:val="000000"/>
                <w:kern w:val="0"/>
                <w:sz w:val="22"/>
              </w:rPr>
              <w:t xml:space="preserve">     ■</w:t>
            </w:r>
            <w:r w:rsidRPr="003727A1">
              <w:rPr>
                <w:rFonts w:eastAsia="仿宋_GB2312"/>
                <w:color w:val="000000"/>
                <w:kern w:val="0"/>
                <w:sz w:val="22"/>
              </w:rPr>
              <w:t>否</w:t>
            </w:r>
          </w:p>
        </w:tc>
      </w:tr>
      <w:tr w:rsidR="00321A22" w:rsidRPr="003727A1" w:rsidTr="00977D7A">
        <w:trPr>
          <w:trHeight w:val="567"/>
          <w:jc w:val="center"/>
        </w:trPr>
        <w:tc>
          <w:tcPr>
            <w:tcW w:w="2089" w:type="dxa"/>
            <w:vMerge/>
            <w:shd w:val="clear" w:color="auto" w:fill="auto"/>
            <w:noWrap/>
            <w:vAlign w:val="center"/>
          </w:tcPr>
          <w:p w:rsidR="00321A22" w:rsidRPr="003727A1" w:rsidRDefault="00321A22" w:rsidP="00977D7A">
            <w:pPr>
              <w:widowControl/>
              <w:jc w:val="center"/>
              <w:rPr>
                <w:rFonts w:eastAsia="仿宋_GB2312"/>
                <w:color w:val="000000"/>
                <w:kern w:val="0"/>
                <w:sz w:val="22"/>
              </w:rPr>
            </w:pP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委托第三方运营机构名称</w:t>
            </w:r>
          </w:p>
        </w:tc>
        <w:tc>
          <w:tcPr>
            <w:tcW w:w="3960" w:type="dxa"/>
            <w:gridSpan w:val="2"/>
            <w:shd w:val="clear" w:color="auto" w:fill="auto"/>
            <w:noWrap/>
            <w:vAlign w:val="center"/>
          </w:tcPr>
          <w:p w:rsidR="00321A22" w:rsidRPr="003727A1" w:rsidRDefault="00321A22" w:rsidP="00977D7A">
            <w:pPr>
              <w:widowControl/>
              <w:jc w:val="center"/>
              <w:rPr>
                <w:rFonts w:eastAsia="仿宋_GB2312"/>
                <w:color w:val="000000"/>
                <w:kern w:val="0"/>
                <w:sz w:val="22"/>
              </w:rPr>
            </w:pPr>
          </w:p>
        </w:tc>
      </w:tr>
      <w:tr w:rsidR="00321A22" w:rsidRPr="003727A1" w:rsidTr="00977D7A">
        <w:trPr>
          <w:trHeight w:val="567"/>
          <w:jc w:val="center"/>
        </w:trPr>
        <w:tc>
          <w:tcPr>
            <w:tcW w:w="2089" w:type="dxa"/>
            <w:vMerge w:val="restart"/>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手工监测方式</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自承担</w:t>
            </w:r>
          </w:p>
        </w:tc>
        <w:tc>
          <w:tcPr>
            <w:tcW w:w="3960" w:type="dxa"/>
            <w:gridSpan w:val="2"/>
            <w:shd w:val="clear" w:color="auto" w:fill="auto"/>
            <w:noWrap/>
            <w:vAlign w:val="center"/>
          </w:tcPr>
          <w:p w:rsidR="00321A22" w:rsidRPr="003727A1" w:rsidRDefault="00D0210B" w:rsidP="00977D7A">
            <w:pPr>
              <w:widowControl/>
              <w:ind w:firstLineChars="50" w:firstLine="110"/>
              <w:jc w:val="center"/>
              <w:rPr>
                <w:rFonts w:eastAsia="仿宋_GB2312"/>
                <w:color w:val="000000"/>
                <w:kern w:val="0"/>
                <w:sz w:val="22"/>
              </w:rPr>
            </w:pPr>
            <w:r w:rsidRPr="003727A1">
              <w:rPr>
                <w:rFonts w:eastAsia="仿宋_GB2312"/>
                <w:color w:val="000000"/>
                <w:kern w:val="0"/>
                <w:sz w:val="22"/>
              </w:rPr>
              <w:t>■</w:t>
            </w:r>
            <w:r w:rsidR="00321A22" w:rsidRPr="003727A1">
              <w:rPr>
                <w:rFonts w:eastAsia="仿宋_GB2312"/>
                <w:color w:val="000000"/>
                <w:kern w:val="0"/>
                <w:sz w:val="22"/>
              </w:rPr>
              <w:t>是</w:t>
            </w:r>
            <w:r w:rsidR="00321A22" w:rsidRPr="003727A1">
              <w:rPr>
                <w:rFonts w:eastAsia="仿宋_GB2312"/>
                <w:color w:val="000000"/>
                <w:kern w:val="0"/>
                <w:sz w:val="22"/>
              </w:rPr>
              <w:t xml:space="preserve">     □</w:t>
            </w:r>
            <w:r w:rsidR="00321A22" w:rsidRPr="003727A1">
              <w:rPr>
                <w:rFonts w:eastAsia="仿宋_GB2312"/>
                <w:color w:val="000000"/>
                <w:kern w:val="0"/>
                <w:sz w:val="22"/>
              </w:rPr>
              <w:t>否</w:t>
            </w:r>
          </w:p>
        </w:tc>
      </w:tr>
      <w:tr w:rsidR="00321A22" w:rsidRPr="003727A1" w:rsidTr="00977D7A">
        <w:trPr>
          <w:trHeight w:val="567"/>
          <w:jc w:val="center"/>
        </w:trPr>
        <w:tc>
          <w:tcPr>
            <w:tcW w:w="2089" w:type="dxa"/>
            <w:vMerge/>
            <w:shd w:val="clear" w:color="auto" w:fill="auto"/>
            <w:noWrap/>
            <w:vAlign w:val="center"/>
          </w:tcPr>
          <w:p w:rsidR="00321A22" w:rsidRPr="003727A1" w:rsidRDefault="00321A22" w:rsidP="00977D7A">
            <w:pPr>
              <w:widowControl/>
              <w:jc w:val="center"/>
              <w:rPr>
                <w:rFonts w:eastAsia="仿宋_GB2312"/>
                <w:color w:val="000000"/>
                <w:kern w:val="0"/>
                <w:sz w:val="22"/>
              </w:rPr>
            </w:pP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委托监测机构名称</w:t>
            </w:r>
          </w:p>
        </w:tc>
        <w:tc>
          <w:tcPr>
            <w:tcW w:w="3960" w:type="dxa"/>
            <w:gridSpan w:val="2"/>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委托监测机构：北京新奥环标理化分析测试中心</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排放污染物名称</w:t>
            </w:r>
          </w:p>
        </w:tc>
        <w:tc>
          <w:tcPr>
            <w:tcW w:w="6632" w:type="dxa"/>
            <w:gridSpan w:val="3"/>
            <w:shd w:val="clear" w:color="auto" w:fill="auto"/>
            <w:noWrap/>
            <w:vAlign w:val="center"/>
          </w:tcPr>
          <w:p w:rsidR="00321A22" w:rsidRPr="003727A1" w:rsidRDefault="00321A22" w:rsidP="004A6369">
            <w:pPr>
              <w:widowControl/>
              <w:jc w:val="center"/>
              <w:rPr>
                <w:rFonts w:eastAsia="仿宋_GB2312"/>
                <w:color w:val="000000"/>
                <w:kern w:val="0"/>
                <w:sz w:val="22"/>
              </w:rPr>
            </w:pPr>
            <w:r>
              <w:rPr>
                <w:rFonts w:eastAsia="仿宋_GB2312" w:hint="eastAsia"/>
                <w:color w:val="000000"/>
                <w:kern w:val="0"/>
                <w:sz w:val="22"/>
              </w:rPr>
              <w:t>PH</w:t>
            </w:r>
            <w:r>
              <w:rPr>
                <w:rFonts w:eastAsia="仿宋_GB2312" w:hint="eastAsia"/>
                <w:color w:val="000000"/>
                <w:kern w:val="0"/>
                <w:sz w:val="22"/>
              </w:rPr>
              <w:t>值、粪大肠菌群、</w:t>
            </w:r>
            <w:r w:rsidR="004A6369">
              <w:rPr>
                <w:rFonts w:eastAsia="仿宋_GB2312" w:hint="eastAsia"/>
                <w:color w:val="000000"/>
                <w:kern w:val="0"/>
                <w:sz w:val="22"/>
              </w:rPr>
              <w:t>COD</w:t>
            </w:r>
            <w:r w:rsidR="004A6369">
              <w:rPr>
                <w:rFonts w:eastAsia="仿宋_GB2312" w:hint="eastAsia"/>
                <w:color w:val="000000"/>
                <w:kern w:val="0"/>
                <w:sz w:val="22"/>
              </w:rPr>
              <w:t>、</w:t>
            </w:r>
            <w:r w:rsidR="004A6369">
              <w:rPr>
                <w:rFonts w:eastAsia="仿宋_GB2312" w:hint="eastAsia"/>
                <w:color w:val="000000"/>
                <w:kern w:val="0"/>
                <w:sz w:val="22"/>
              </w:rPr>
              <w:t>BOD</w:t>
            </w:r>
            <w:r>
              <w:rPr>
                <w:rFonts w:eastAsia="仿宋_GB2312" w:hint="eastAsia"/>
                <w:color w:val="000000"/>
                <w:kern w:val="0"/>
                <w:sz w:val="22"/>
              </w:rPr>
              <w:t>、悬浮物、氨氮、余氯、动植物油</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主要产品</w:t>
            </w:r>
          </w:p>
        </w:tc>
        <w:tc>
          <w:tcPr>
            <w:tcW w:w="6632" w:type="dxa"/>
            <w:gridSpan w:val="3"/>
            <w:shd w:val="clear" w:color="auto" w:fill="auto"/>
            <w:noWrap/>
            <w:vAlign w:val="center"/>
          </w:tcPr>
          <w:p w:rsidR="00321A22" w:rsidRPr="003727A1" w:rsidRDefault="004A6369" w:rsidP="00977D7A">
            <w:pPr>
              <w:widowControl/>
              <w:jc w:val="center"/>
              <w:rPr>
                <w:rFonts w:eastAsia="仿宋_GB2312"/>
                <w:color w:val="000000"/>
                <w:kern w:val="0"/>
                <w:sz w:val="22"/>
              </w:rPr>
            </w:pPr>
            <w:r>
              <w:rPr>
                <w:rFonts w:eastAsia="仿宋_GB2312" w:hint="eastAsia"/>
                <w:color w:val="000000"/>
                <w:kern w:val="0"/>
                <w:sz w:val="22"/>
              </w:rPr>
              <w:t>污水</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生产周期</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全年</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主要生产工艺</w:t>
            </w:r>
          </w:p>
        </w:tc>
        <w:tc>
          <w:tcPr>
            <w:tcW w:w="6632" w:type="dxa"/>
            <w:gridSpan w:val="3"/>
            <w:shd w:val="clear" w:color="auto" w:fill="auto"/>
            <w:noWrap/>
            <w:vAlign w:val="center"/>
          </w:tcPr>
          <w:p w:rsidR="00321A22" w:rsidRPr="003727A1" w:rsidRDefault="004A6369" w:rsidP="00977D7A">
            <w:pPr>
              <w:widowControl/>
              <w:jc w:val="center"/>
              <w:rPr>
                <w:rFonts w:eastAsia="仿宋_GB2312"/>
                <w:color w:val="000000"/>
                <w:kern w:val="0"/>
                <w:sz w:val="22"/>
              </w:rPr>
            </w:pPr>
            <w:r>
              <w:rPr>
                <w:rFonts w:eastAsia="仿宋_GB2312" w:hint="eastAsia"/>
                <w:color w:val="000000"/>
                <w:kern w:val="0"/>
                <w:sz w:val="22"/>
              </w:rPr>
              <w:t>生物接触氧化＋消毒</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治理设施</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污水处理站</w:t>
            </w: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．监测点位示意图</w:t>
      </w:r>
    </w:p>
    <w:p w:rsidR="00321A22" w:rsidRPr="003727A1" w:rsidRDefault="00321A22" w:rsidP="00321A22">
      <w:pPr>
        <w:ind w:firstLineChars="168" w:firstLine="538"/>
        <w:rPr>
          <w:rFonts w:eastAsia="仿宋_GB2312"/>
          <w:color w:val="000000"/>
          <w:sz w:val="32"/>
          <w:szCs w:val="32"/>
        </w:rPr>
      </w:pPr>
      <w:r w:rsidRPr="003727A1">
        <w:rPr>
          <w:rFonts w:eastAsia="仿宋_GB2312"/>
          <w:color w:val="000000"/>
          <w:sz w:val="32"/>
          <w:szCs w:val="32"/>
        </w:rPr>
        <w:t>企业自行监测点位示意图见图</w:t>
      </w:r>
      <w:r w:rsidRPr="003727A1">
        <w:rPr>
          <w:rFonts w:eastAsia="仿宋_GB2312"/>
          <w:color w:val="000000"/>
          <w:sz w:val="32"/>
          <w:szCs w:val="32"/>
        </w:rPr>
        <w:t>1</w:t>
      </w:r>
      <w:r w:rsidRPr="003727A1">
        <w:rPr>
          <w:rFonts w:eastAsia="仿宋_GB2312"/>
          <w:color w:val="000000"/>
          <w:sz w:val="32"/>
          <w:szCs w:val="32"/>
        </w:rPr>
        <w:t>。（在厂区平面图上标注监测点位置、名称、编号及经纬度，并附排放口设置的监测点位照片）</w:t>
      </w:r>
    </w:p>
    <w:p w:rsidR="00321A22" w:rsidRPr="003727A1" w:rsidRDefault="00321A22" w:rsidP="00321A22">
      <w:pPr>
        <w:rPr>
          <w:rFonts w:eastAsia="仿宋_GB2312"/>
          <w:color w:val="000000"/>
          <w:sz w:val="32"/>
          <w:szCs w:val="32"/>
        </w:rPr>
      </w:pPr>
    </w:p>
    <w:p w:rsidR="00664A79" w:rsidRDefault="00226899" w:rsidP="00664A79">
      <w:pPr>
        <w:ind w:firstLineChars="168" w:firstLine="353"/>
        <w:rPr>
          <w:noProof/>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8.5pt;visibility:visible;mso-wrap-style:square">
            <v:imagedata r:id="rId7" o:title=""/>
          </v:shape>
        </w:pict>
      </w:r>
    </w:p>
    <w:p w:rsidR="00664A79" w:rsidRDefault="00226899" w:rsidP="00664A79">
      <w:pPr>
        <w:ind w:firstLineChars="168" w:firstLine="353"/>
        <w:rPr>
          <w:noProof/>
        </w:rPr>
      </w:pPr>
      <w:r>
        <w:rPr>
          <w:noProof/>
        </w:rPr>
        <w:pict>
          <v:shape id="_x0000_i1026" type="#_x0000_t75" style="width:6in;height:268.5pt;visibility:visible;mso-wrap-style:square">
            <v:imagedata r:id="rId8" o:title=""/>
          </v:shape>
        </w:pict>
      </w:r>
    </w:p>
    <w:p w:rsidR="00664A79" w:rsidRDefault="00664A79" w:rsidP="00664A79">
      <w:pPr>
        <w:ind w:firstLineChars="168" w:firstLine="353"/>
        <w:rPr>
          <w:noProof/>
        </w:rPr>
      </w:pPr>
    </w:p>
    <w:p w:rsidR="00664A79" w:rsidRDefault="00226899" w:rsidP="00664A79">
      <w:pPr>
        <w:ind w:firstLineChars="168" w:firstLine="353"/>
        <w:rPr>
          <w:noProof/>
        </w:rPr>
      </w:pPr>
      <w:r>
        <w:rPr>
          <w:noProof/>
        </w:rPr>
        <w:lastRenderedPageBreak/>
        <w:pict>
          <v:shape id="_x0000_i1027" type="#_x0000_t75" style="width:6in;height:268.9pt;visibility:visible;mso-wrap-style:square">
            <v:imagedata r:id="rId9" o:title=""/>
          </v:shape>
        </w:pict>
      </w:r>
    </w:p>
    <w:p w:rsidR="00664A79" w:rsidRDefault="00226899" w:rsidP="00664A79">
      <w:pPr>
        <w:ind w:firstLineChars="168" w:firstLine="353"/>
        <w:rPr>
          <w:noProof/>
        </w:rPr>
      </w:pPr>
      <w:r>
        <w:rPr>
          <w:noProof/>
        </w:rPr>
        <w:pict>
          <v:shape id="_x0000_i1028" type="#_x0000_t75" style="width:6in;height:268.15pt;visibility:visible;mso-wrap-style:square">
            <v:imagedata r:id="rId10" o:title=""/>
          </v:shape>
        </w:pict>
      </w:r>
    </w:p>
    <w:p w:rsidR="00321A22"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图</w:t>
      </w:r>
      <w:r w:rsidRPr="003727A1">
        <w:rPr>
          <w:rFonts w:eastAsia="仿宋_GB2312"/>
          <w:sz w:val="28"/>
          <w:szCs w:val="28"/>
        </w:rPr>
        <w:t xml:space="preserve">1  </w:t>
      </w:r>
      <w:r w:rsidRPr="003727A1">
        <w:rPr>
          <w:rFonts w:eastAsia="仿宋_GB2312"/>
          <w:sz w:val="28"/>
          <w:szCs w:val="28"/>
        </w:rPr>
        <w:t>企业自行监测点位示意图</w:t>
      </w:r>
    </w:p>
    <w:p w:rsidR="00321A22" w:rsidRPr="003727A1" w:rsidRDefault="00321A22" w:rsidP="00321A22">
      <w:pPr>
        <w:spacing w:line="360" w:lineRule="auto"/>
        <w:ind w:firstLineChars="62" w:firstLine="174"/>
        <w:jc w:val="center"/>
        <w:rPr>
          <w:rFonts w:eastAsia="仿宋_GB2312"/>
          <w:sz w:val="28"/>
          <w:szCs w:val="28"/>
        </w:rPr>
      </w:pP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3</w:t>
      </w:r>
      <w:r w:rsidRPr="003727A1">
        <w:rPr>
          <w:rFonts w:eastAsia="楷体_GB2312"/>
          <w:b/>
          <w:sz w:val="32"/>
          <w:szCs w:val="32"/>
        </w:rPr>
        <w:t>．生产工艺图</w:t>
      </w:r>
    </w:p>
    <w:p w:rsidR="00321A22" w:rsidRPr="003727A1" w:rsidRDefault="00321A22" w:rsidP="00321A22">
      <w:pPr>
        <w:ind w:firstLineChars="168" w:firstLine="538"/>
        <w:rPr>
          <w:rFonts w:eastAsia="仿宋_GB2312"/>
          <w:color w:val="000000"/>
          <w:sz w:val="32"/>
          <w:szCs w:val="32"/>
        </w:rPr>
      </w:pPr>
      <w:r w:rsidRPr="003727A1">
        <w:rPr>
          <w:rFonts w:eastAsia="仿宋_GB2312"/>
          <w:color w:val="000000"/>
          <w:sz w:val="32"/>
          <w:szCs w:val="32"/>
        </w:rPr>
        <w:t>企业生产工艺图见图</w:t>
      </w:r>
      <w:r w:rsidRPr="003727A1">
        <w:rPr>
          <w:rFonts w:eastAsia="仿宋_GB2312"/>
          <w:color w:val="000000"/>
          <w:sz w:val="32"/>
          <w:szCs w:val="32"/>
        </w:rPr>
        <w:t>2</w:t>
      </w:r>
      <w:r w:rsidRPr="003727A1">
        <w:rPr>
          <w:rFonts w:eastAsia="仿宋_GB2312"/>
          <w:color w:val="000000"/>
          <w:sz w:val="32"/>
          <w:szCs w:val="32"/>
        </w:rPr>
        <w:t>。</w:t>
      </w:r>
    </w:p>
    <w:p w:rsidR="00321A22" w:rsidRPr="003727A1" w:rsidRDefault="00321A22" w:rsidP="00321A22">
      <w:pPr>
        <w:rPr>
          <w:rFonts w:eastAsia="仿宋_GB2312"/>
          <w:color w:val="000000"/>
          <w:sz w:val="32"/>
          <w:szCs w:val="32"/>
        </w:rPr>
      </w:pPr>
    </w:p>
    <w:p w:rsidR="00664A79" w:rsidRDefault="00F23FE9" w:rsidP="00F23FE9">
      <w:pPr>
        <w:ind w:firstLineChars="168" w:firstLine="353"/>
        <w:rPr>
          <w:noProof/>
        </w:rPr>
      </w:pPr>
      <w:r>
        <w:rPr>
          <w:noProof/>
        </w:rPr>
        <w:drawing>
          <wp:inline distT="0" distB="0" distL="0" distR="0">
            <wp:extent cx="5274310" cy="3991769"/>
            <wp:effectExtent l="19050" t="0" r="2540" b="0"/>
            <wp:docPr id="10" name="图片 10" descr="E:\同仁医院\我\污水站总体情况\工艺流程图（中心花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同仁医院\我\污水站总体情况\工艺流程图（中心花园）.jpg"/>
                    <pic:cNvPicPr>
                      <a:picLocks noChangeAspect="1" noChangeArrowheads="1"/>
                    </pic:cNvPicPr>
                  </pic:nvPicPr>
                  <pic:blipFill>
                    <a:blip r:embed="rId11"/>
                    <a:srcRect/>
                    <a:stretch>
                      <a:fillRect/>
                    </a:stretch>
                  </pic:blipFill>
                  <pic:spPr bwMode="auto">
                    <a:xfrm>
                      <a:off x="0" y="0"/>
                      <a:ext cx="5274310" cy="3991769"/>
                    </a:xfrm>
                    <a:prstGeom prst="rect">
                      <a:avLst/>
                    </a:prstGeom>
                    <a:noFill/>
                    <a:ln w="9525">
                      <a:noFill/>
                      <a:miter lim="800000"/>
                      <a:headEnd/>
                      <a:tailEnd/>
                    </a:ln>
                  </pic:spPr>
                </pic:pic>
              </a:graphicData>
            </a:graphic>
          </wp:inline>
        </w:drawing>
      </w:r>
    </w:p>
    <w:p w:rsidR="00664A79" w:rsidRDefault="00F23FE9" w:rsidP="00F23FE9">
      <w:pPr>
        <w:ind w:firstLineChars="168" w:firstLine="353"/>
        <w:rPr>
          <w:noProof/>
        </w:rPr>
      </w:pPr>
      <w:r>
        <w:rPr>
          <w:noProof/>
        </w:rPr>
        <w:drawing>
          <wp:inline distT="0" distB="0" distL="0" distR="0">
            <wp:extent cx="5274310" cy="3955733"/>
            <wp:effectExtent l="19050" t="0" r="2540" b="0"/>
            <wp:docPr id="12" name="图片 12" descr="E:\同仁医院\我\污水站总体情况\工艺流程图（93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同仁医院\我\污水站总体情况\工艺流程图（93楼）.jpg"/>
                    <pic:cNvPicPr>
                      <a:picLocks noChangeAspect="1" noChangeArrowheads="1"/>
                    </pic:cNvPicPr>
                  </pic:nvPicPr>
                  <pic:blipFill>
                    <a:blip r:embed="rId12"/>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321A22"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图</w:t>
      </w:r>
      <w:r w:rsidRPr="003727A1">
        <w:rPr>
          <w:rFonts w:eastAsia="仿宋_GB2312"/>
          <w:sz w:val="28"/>
          <w:szCs w:val="28"/>
        </w:rPr>
        <w:t xml:space="preserve">2  </w:t>
      </w:r>
      <w:r w:rsidRPr="003727A1">
        <w:rPr>
          <w:rFonts w:eastAsia="仿宋_GB2312"/>
          <w:sz w:val="28"/>
          <w:szCs w:val="28"/>
        </w:rPr>
        <w:t>企业生产工艺图</w:t>
      </w:r>
    </w:p>
    <w:p w:rsidR="00321A22" w:rsidRPr="003727A1" w:rsidRDefault="00321A22" w:rsidP="00321A22">
      <w:pPr>
        <w:spacing w:line="360" w:lineRule="auto"/>
        <w:ind w:firstLineChars="62" w:firstLine="174"/>
        <w:jc w:val="center"/>
        <w:rPr>
          <w:rFonts w:eastAsia="仿宋_GB2312"/>
          <w:sz w:val="28"/>
          <w:szCs w:val="28"/>
        </w:rPr>
      </w:pPr>
    </w:p>
    <w:p w:rsidR="00321A22" w:rsidRPr="003727A1" w:rsidRDefault="00321A22" w:rsidP="00321A22">
      <w:pPr>
        <w:numPr>
          <w:ilvl w:val="0"/>
          <w:numId w:val="1"/>
        </w:numPr>
        <w:tabs>
          <w:tab w:val="clear" w:pos="1360"/>
          <w:tab w:val="num" w:pos="0"/>
        </w:tabs>
        <w:ind w:left="0" w:firstLine="540"/>
        <w:jc w:val="left"/>
        <w:rPr>
          <w:rFonts w:eastAsia="黑体"/>
          <w:sz w:val="32"/>
          <w:szCs w:val="32"/>
        </w:rPr>
      </w:pPr>
      <w:r w:rsidRPr="003727A1">
        <w:rPr>
          <w:rFonts w:eastAsia="黑体"/>
          <w:sz w:val="32"/>
          <w:szCs w:val="32"/>
        </w:rPr>
        <w:t>监测内容及公开时限</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．废气和环境空气监测</w:t>
      </w:r>
    </w:p>
    <w:p w:rsidR="00321A22" w:rsidRPr="003727A1" w:rsidRDefault="00321A22" w:rsidP="00321A22">
      <w:pPr>
        <w:pStyle w:val="a5"/>
        <w:spacing w:beforeLines="0" w:line="240" w:lineRule="auto"/>
        <w:ind w:firstLineChars="168" w:firstLine="538"/>
        <w:rPr>
          <w:rFonts w:eastAsia="仿宋_GB2312"/>
          <w:sz w:val="32"/>
          <w:szCs w:val="32"/>
        </w:rPr>
      </w:pPr>
      <w:r w:rsidRPr="003727A1">
        <w:rPr>
          <w:rFonts w:eastAsia="仿宋_GB2312"/>
          <w:sz w:val="32"/>
          <w:szCs w:val="32"/>
        </w:rPr>
        <w:t>废气和环境空气监测内容见表</w:t>
      </w:r>
      <w:r w:rsidRPr="003727A1">
        <w:rPr>
          <w:rFonts w:eastAsia="仿宋_GB2312"/>
          <w:sz w:val="32"/>
          <w:szCs w:val="32"/>
        </w:rPr>
        <w:t>2</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2  </w:t>
      </w:r>
      <w:r w:rsidRPr="003727A1">
        <w:rPr>
          <w:rFonts w:eastAsia="仿宋_GB2312"/>
          <w:sz w:val="28"/>
          <w:szCs w:val="28"/>
        </w:rPr>
        <w:t>废气和环境空气监测情况一览表</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761"/>
        <w:gridCol w:w="1080"/>
        <w:gridCol w:w="1620"/>
        <w:gridCol w:w="1228"/>
        <w:gridCol w:w="2372"/>
        <w:gridCol w:w="1077"/>
      </w:tblGrid>
      <w:tr w:rsidR="00321A22" w:rsidRPr="008F0A4C" w:rsidTr="00977D7A">
        <w:trPr>
          <w:trHeight w:val="769"/>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761"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1080"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1620"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0" w:type="auto"/>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2372"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1077"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321A22" w:rsidRPr="008F0A4C" w:rsidTr="00977D7A">
        <w:trPr>
          <w:trHeight w:val="1345"/>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废气有组织排放</w:t>
            </w:r>
          </w:p>
        </w:tc>
        <w:tc>
          <w:tcPr>
            <w:tcW w:w="761"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1080"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西区锅炉房</w:t>
            </w:r>
          </w:p>
        </w:tc>
        <w:tc>
          <w:tcPr>
            <w:tcW w:w="1620"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颗粒物、二氧化硫、氮氧化物、</w:t>
            </w:r>
          </w:p>
        </w:tc>
        <w:tc>
          <w:tcPr>
            <w:tcW w:w="0" w:type="auto"/>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企业自承担或委托社会化监测机构</w:t>
            </w:r>
          </w:p>
        </w:tc>
        <w:tc>
          <w:tcPr>
            <w:tcW w:w="2372"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按环评及验收批复要求监测</w:t>
            </w:r>
          </w:p>
        </w:tc>
        <w:tc>
          <w:tcPr>
            <w:tcW w:w="107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完成监测后次日公布</w:t>
            </w:r>
          </w:p>
        </w:tc>
      </w:tr>
      <w:tr w:rsidR="00321A22" w:rsidRPr="008F0A4C" w:rsidTr="00977D7A">
        <w:trPr>
          <w:trHeight w:val="562"/>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备注</w:t>
            </w:r>
          </w:p>
        </w:tc>
        <w:tc>
          <w:tcPr>
            <w:tcW w:w="8138" w:type="dxa"/>
            <w:gridSpan w:val="6"/>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监测项目由企业根据环评及验收批复中监测计划确定</w:t>
            </w: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．废水和水环境监测</w:t>
      </w:r>
    </w:p>
    <w:p w:rsidR="00321A22" w:rsidRPr="003727A1" w:rsidRDefault="00321A22" w:rsidP="00321A22">
      <w:pPr>
        <w:pStyle w:val="a5"/>
        <w:spacing w:beforeLines="0" w:line="240" w:lineRule="auto"/>
        <w:ind w:firstLineChars="168" w:firstLine="538"/>
        <w:rPr>
          <w:rFonts w:eastAsia="仿宋_GB2312"/>
          <w:sz w:val="32"/>
          <w:szCs w:val="32"/>
        </w:rPr>
      </w:pPr>
      <w:r w:rsidRPr="003727A1">
        <w:rPr>
          <w:rFonts w:eastAsia="仿宋_GB2312"/>
          <w:sz w:val="32"/>
          <w:szCs w:val="32"/>
        </w:rPr>
        <w:t>废水和水环境监测内容见表</w:t>
      </w:r>
      <w:r w:rsidRPr="003727A1">
        <w:rPr>
          <w:rFonts w:eastAsia="仿宋_GB2312"/>
          <w:sz w:val="32"/>
          <w:szCs w:val="32"/>
        </w:rPr>
        <w:t>3</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3  </w:t>
      </w:r>
      <w:r w:rsidRPr="003727A1">
        <w:rPr>
          <w:rFonts w:eastAsia="仿宋_GB2312"/>
          <w:sz w:val="28"/>
          <w:szCs w:val="28"/>
        </w:rPr>
        <w:t>废水和水环境监测情况一览表</w:t>
      </w: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826"/>
        <w:gridCol w:w="1069"/>
        <w:gridCol w:w="2057"/>
        <w:gridCol w:w="1542"/>
        <w:gridCol w:w="1290"/>
        <w:gridCol w:w="1229"/>
      </w:tblGrid>
      <w:tr w:rsidR="00321A22" w:rsidRPr="008F0A4C" w:rsidTr="00F32C39">
        <w:trPr>
          <w:trHeight w:val="453"/>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1153"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864"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723"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688"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321A22" w:rsidRPr="008F0A4C" w:rsidTr="00F32C39">
        <w:trPr>
          <w:trHeight w:val="1086"/>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废水集中排放</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中心花园污水站</w:t>
            </w:r>
          </w:p>
        </w:tc>
        <w:tc>
          <w:tcPr>
            <w:tcW w:w="115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pH</w:t>
            </w:r>
            <w:r w:rsidRPr="008F0A4C">
              <w:rPr>
                <w:rFonts w:eastAsia="仿宋_GB2312"/>
                <w:szCs w:val="24"/>
              </w:rPr>
              <w:t>值、化学需氧量、氨氮、悬浮物、粪大肠菌群数、总余氯、动植物油、生化需氧量、</w:t>
            </w:r>
            <w:r w:rsidR="002E6B6F" w:rsidRPr="002E6B6F">
              <w:rPr>
                <w:rFonts w:eastAsia="仿宋_GB2312" w:hint="eastAsia"/>
                <w:szCs w:val="24"/>
              </w:rPr>
              <w:t>色度</w:t>
            </w:r>
            <w:r w:rsidR="002E6B6F">
              <w:rPr>
                <w:rFonts w:eastAsia="仿宋_GB2312" w:hint="eastAsia"/>
                <w:szCs w:val="24"/>
              </w:rPr>
              <w:t>、</w:t>
            </w:r>
            <w:r w:rsidR="002E6B6F" w:rsidRPr="002E6B6F">
              <w:rPr>
                <w:rFonts w:eastAsia="仿宋_GB2312" w:hint="eastAsia"/>
                <w:szCs w:val="24"/>
              </w:rPr>
              <w:t>阴离子表面活性剂</w:t>
            </w:r>
            <w:r w:rsidR="002E6B6F">
              <w:rPr>
                <w:rFonts w:eastAsia="仿宋_GB2312" w:hint="eastAsia"/>
                <w:szCs w:val="24"/>
              </w:rPr>
              <w:t>、</w:t>
            </w:r>
            <w:r w:rsidR="002E6B6F" w:rsidRPr="002E6B6F">
              <w:rPr>
                <w:rFonts w:eastAsia="仿宋_GB2312" w:hint="eastAsia"/>
                <w:szCs w:val="24"/>
              </w:rPr>
              <w:t>石油类</w:t>
            </w:r>
            <w:r w:rsidR="002E6B6F">
              <w:rPr>
                <w:rFonts w:eastAsia="仿宋_GB2312" w:hint="eastAsia"/>
                <w:szCs w:val="24"/>
              </w:rPr>
              <w:t>、</w:t>
            </w:r>
            <w:r w:rsidR="002E6B6F" w:rsidRPr="002E6B6F">
              <w:rPr>
                <w:rFonts w:eastAsia="仿宋_GB2312" w:hint="eastAsia"/>
                <w:szCs w:val="24"/>
              </w:rPr>
              <w:t>挥发酚</w:t>
            </w:r>
            <w:r w:rsidR="002E6B6F">
              <w:rPr>
                <w:rFonts w:eastAsia="仿宋_GB2312" w:hint="eastAsia"/>
                <w:szCs w:val="24"/>
              </w:rPr>
              <w:t>、</w:t>
            </w:r>
            <w:r w:rsidR="002E6B6F" w:rsidRPr="002E6B6F">
              <w:rPr>
                <w:rFonts w:eastAsia="仿宋_GB2312" w:hint="eastAsia"/>
                <w:szCs w:val="24"/>
              </w:rPr>
              <w:t>总氰化物</w:t>
            </w:r>
            <w:r w:rsidR="002E6B6F">
              <w:rPr>
                <w:rFonts w:eastAsia="仿宋_GB2312" w:hint="eastAsia"/>
                <w:szCs w:val="24"/>
              </w:rPr>
              <w:t>、</w:t>
            </w:r>
            <w:r w:rsidR="002E6B6F" w:rsidRPr="002E6B6F">
              <w:rPr>
                <w:rFonts w:eastAsia="仿宋_GB2312" w:hint="eastAsia"/>
                <w:szCs w:val="24"/>
              </w:rPr>
              <w:t>溶解性总固体</w:t>
            </w:r>
            <w:r w:rsidR="002E6B6F">
              <w:rPr>
                <w:rFonts w:eastAsia="仿宋_GB2312" w:hint="eastAsia"/>
                <w:szCs w:val="24"/>
              </w:rPr>
              <w:t>、流量、肠道致病菌、肠道病毒、</w:t>
            </w:r>
            <w:r w:rsidR="00F32C39">
              <w:rPr>
                <w:rFonts w:eastAsia="仿宋_GB2312" w:hint="eastAsia"/>
                <w:szCs w:val="24"/>
              </w:rPr>
              <w:t>总α放射性、总β放射性</w:t>
            </w:r>
          </w:p>
        </w:tc>
        <w:tc>
          <w:tcPr>
            <w:tcW w:w="864"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企业自承担或委托社会化监测机构</w:t>
            </w:r>
          </w:p>
        </w:tc>
        <w:tc>
          <w:tcPr>
            <w:tcW w:w="72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按环评及验收批复要求监测</w:t>
            </w:r>
          </w:p>
        </w:tc>
        <w:tc>
          <w:tcPr>
            <w:tcW w:w="688"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完成监测后次日公布</w:t>
            </w:r>
          </w:p>
        </w:tc>
      </w:tr>
      <w:tr w:rsidR="00321A22" w:rsidRPr="008F0A4C" w:rsidTr="00F32C39">
        <w:trPr>
          <w:trHeight w:val="1086"/>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废水集中排放</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93</w:t>
            </w:r>
            <w:r w:rsidRPr="008F0A4C">
              <w:rPr>
                <w:rFonts w:eastAsia="仿宋_GB2312"/>
                <w:szCs w:val="24"/>
              </w:rPr>
              <w:t>楼污水站</w:t>
            </w:r>
          </w:p>
        </w:tc>
        <w:tc>
          <w:tcPr>
            <w:tcW w:w="1153" w:type="pct"/>
            <w:shd w:val="clear" w:color="auto" w:fill="auto"/>
            <w:vAlign w:val="center"/>
          </w:tcPr>
          <w:p w:rsidR="00321A22" w:rsidRPr="008F0A4C" w:rsidRDefault="00F32C39" w:rsidP="00977D7A">
            <w:pPr>
              <w:pStyle w:val="a5"/>
              <w:spacing w:beforeLines="0" w:line="240" w:lineRule="auto"/>
              <w:ind w:firstLineChars="0" w:firstLine="0"/>
              <w:jc w:val="both"/>
              <w:rPr>
                <w:rFonts w:eastAsia="仿宋_GB2312"/>
                <w:szCs w:val="24"/>
              </w:rPr>
            </w:pPr>
            <w:r w:rsidRPr="008F0A4C">
              <w:rPr>
                <w:rFonts w:eastAsia="仿宋_GB2312"/>
                <w:szCs w:val="24"/>
              </w:rPr>
              <w:t>pH</w:t>
            </w:r>
            <w:r w:rsidRPr="008F0A4C">
              <w:rPr>
                <w:rFonts w:eastAsia="仿宋_GB2312"/>
                <w:szCs w:val="24"/>
              </w:rPr>
              <w:t>值、化学需氧量、氨氮、悬浮物、粪大肠菌群数、总余氯、动植物油、生化需氧量、</w:t>
            </w:r>
            <w:r w:rsidRPr="002E6B6F">
              <w:rPr>
                <w:rFonts w:eastAsia="仿宋_GB2312" w:hint="eastAsia"/>
                <w:szCs w:val="24"/>
              </w:rPr>
              <w:t>色</w:t>
            </w:r>
            <w:r w:rsidRPr="002E6B6F">
              <w:rPr>
                <w:rFonts w:eastAsia="仿宋_GB2312" w:hint="eastAsia"/>
                <w:szCs w:val="24"/>
              </w:rPr>
              <w:lastRenderedPageBreak/>
              <w:t>度</w:t>
            </w:r>
            <w:r>
              <w:rPr>
                <w:rFonts w:eastAsia="仿宋_GB2312" w:hint="eastAsia"/>
                <w:szCs w:val="24"/>
              </w:rPr>
              <w:t>、</w:t>
            </w:r>
            <w:r w:rsidRPr="002E6B6F">
              <w:rPr>
                <w:rFonts w:eastAsia="仿宋_GB2312" w:hint="eastAsia"/>
                <w:szCs w:val="24"/>
              </w:rPr>
              <w:t>阴离子表面活性剂</w:t>
            </w:r>
            <w:r>
              <w:rPr>
                <w:rFonts w:eastAsia="仿宋_GB2312" w:hint="eastAsia"/>
                <w:szCs w:val="24"/>
              </w:rPr>
              <w:t>、</w:t>
            </w:r>
            <w:r w:rsidRPr="002E6B6F">
              <w:rPr>
                <w:rFonts w:eastAsia="仿宋_GB2312" w:hint="eastAsia"/>
                <w:szCs w:val="24"/>
              </w:rPr>
              <w:t>石油类</w:t>
            </w:r>
            <w:r>
              <w:rPr>
                <w:rFonts w:eastAsia="仿宋_GB2312" w:hint="eastAsia"/>
                <w:szCs w:val="24"/>
              </w:rPr>
              <w:t>、</w:t>
            </w:r>
            <w:r w:rsidRPr="002E6B6F">
              <w:rPr>
                <w:rFonts w:eastAsia="仿宋_GB2312" w:hint="eastAsia"/>
                <w:szCs w:val="24"/>
              </w:rPr>
              <w:t>挥发酚</w:t>
            </w:r>
            <w:r>
              <w:rPr>
                <w:rFonts w:eastAsia="仿宋_GB2312" w:hint="eastAsia"/>
                <w:szCs w:val="24"/>
              </w:rPr>
              <w:t>、</w:t>
            </w:r>
            <w:r w:rsidRPr="002E6B6F">
              <w:rPr>
                <w:rFonts w:eastAsia="仿宋_GB2312" w:hint="eastAsia"/>
                <w:szCs w:val="24"/>
              </w:rPr>
              <w:t>总氰化物</w:t>
            </w:r>
            <w:r>
              <w:rPr>
                <w:rFonts w:eastAsia="仿宋_GB2312" w:hint="eastAsia"/>
                <w:szCs w:val="24"/>
              </w:rPr>
              <w:t>、</w:t>
            </w:r>
            <w:r w:rsidRPr="002E6B6F">
              <w:rPr>
                <w:rFonts w:eastAsia="仿宋_GB2312" w:hint="eastAsia"/>
                <w:szCs w:val="24"/>
              </w:rPr>
              <w:t>溶解性总固体</w:t>
            </w:r>
            <w:r>
              <w:rPr>
                <w:rFonts w:eastAsia="仿宋_GB2312" w:hint="eastAsia"/>
                <w:szCs w:val="24"/>
              </w:rPr>
              <w:t>、流量、肠道致病菌、肠道病毒</w:t>
            </w:r>
          </w:p>
        </w:tc>
        <w:tc>
          <w:tcPr>
            <w:tcW w:w="864"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lastRenderedPageBreak/>
              <w:t>企业自承担或委托社会化监测机构</w:t>
            </w:r>
          </w:p>
        </w:tc>
        <w:tc>
          <w:tcPr>
            <w:tcW w:w="72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按环评及验收批复要求监测</w:t>
            </w:r>
          </w:p>
        </w:tc>
        <w:tc>
          <w:tcPr>
            <w:tcW w:w="688"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完成监测后次日公布</w:t>
            </w:r>
          </w:p>
        </w:tc>
      </w:tr>
      <w:tr w:rsidR="00321A22" w:rsidRPr="008F0A4C" w:rsidTr="00F32C39">
        <w:trPr>
          <w:trHeight w:val="1086"/>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lastRenderedPageBreak/>
              <w:t>废水集中排放</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东区污水站</w:t>
            </w:r>
          </w:p>
        </w:tc>
        <w:tc>
          <w:tcPr>
            <w:tcW w:w="1153" w:type="pct"/>
            <w:shd w:val="clear" w:color="auto" w:fill="auto"/>
            <w:vAlign w:val="center"/>
          </w:tcPr>
          <w:p w:rsidR="00321A22" w:rsidRPr="008F0A4C" w:rsidRDefault="00F32C39" w:rsidP="00977D7A">
            <w:pPr>
              <w:pStyle w:val="a5"/>
              <w:spacing w:beforeLines="0" w:line="240" w:lineRule="auto"/>
              <w:ind w:firstLineChars="0" w:firstLine="0"/>
              <w:jc w:val="both"/>
              <w:rPr>
                <w:rFonts w:eastAsia="仿宋_GB2312"/>
                <w:szCs w:val="24"/>
              </w:rPr>
            </w:pPr>
            <w:r w:rsidRPr="008F0A4C">
              <w:rPr>
                <w:rFonts w:eastAsia="仿宋_GB2312"/>
                <w:szCs w:val="24"/>
              </w:rPr>
              <w:t>pH</w:t>
            </w:r>
            <w:r w:rsidRPr="008F0A4C">
              <w:rPr>
                <w:rFonts w:eastAsia="仿宋_GB2312"/>
                <w:szCs w:val="24"/>
              </w:rPr>
              <w:t>值、化学需氧量、氨氮、悬浮物、粪大肠菌群数、总余氯、动植物油、生化需氧量、</w:t>
            </w:r>
            <w:r w:rsidRPr="002E6B6F">
              <w:rPr>
                <w:rFonts w:eastAsia="仿宋_GB2312" w:hint="eastAsia"/>
                <w:szCs w:val="24"/>
              </w:rPr>
              <w:t>色度</w:t>
            </w:r>
            <w:r>
              <w:rPr>
                <w:rFonts w:eastAsia="仿宋_GB2312" w:hint="eastAsia"/>
                <w:szCs w:val="24"/>
              </w:rPr>
              <w:t>、</w:t>
            </w:r>
            <w:r w:rsidRPr="002E6B6F">
              <w:rPr>
                <w:rFonts w:eastAsia="仿宋_GB2312" w:hint="eastAsia"/>
                <w:szCs w:val="24"/>
              </w:rPr>
              <w:t>阴离子表面活性剂</w:t>
            </w:r>
            <w:r>
              <w:rPr>
                <w:rFonts w:eastAsia="仿宋_GB2312" w:hint="eastAsia"/>
                <w:szCs w:val="24"/>
              </w:rPr>
              <w:t>、</w:t>
            </w:r>
            <w:r w:rsidRPr="002E6B6F">
              <w:rPr>
                <w:rFonts w:eastAsia="仿宋_GB2312" w:hint="eastAsia"/>
                <w:szCs w:val="24"/>
              </w:rPr>
              <w:t>石油类</w:t>
            </w:r>
            <w:r>
              <w:rPr>
                <w:rFonts w:eastAsia="仿宋_GB2312" w:hint="eastAsia"/>
                <w:szCs w:val="24"/>
              </w:rPr>
              <w:t>、</w:t>
            </w:r>
            <w:r w:rsidRPr="002E6B6F">
              <w:rPr>
                <w:rFonts w:eastAsia="仿宋_GB2312" w:hint="eastAsia"/>
                <w:szCs w:val="24"/>
              </w:rPr>
              <w:t>挥发酚</w:t>
            </w:r>
            <w:r>
              <w:rPr>
                <w:rFonts w:eastAsia="仿宋_GB2312" w:hint="eastAsia"/>
                <w:szCs w:val="24"/>
              </w:rPr>
              <w:t>、</w:t>
            </w:r>
            <w:r w:rsidRPr="002E6B6F">
              <w:rPr>
                <w:rFonts w:eastAsia="仿宋_GB2312" w:hint="eastAsia"/>
                <w:szCs w:val="24"/>
              </w:rPr>
              <w:t>总氰化物</w:t>
            </w:r>
            <w:r>
              <w:rPr>
                <w:rFonts w:eastAsia="仿宋_GB2312" w:hint="eastAsia"/>
                <w:szCs w:val="24"/>
              </w:rPr>
              <w:t>、</w:t>
            </w:r>
            <w:r w:rsidRPr="002E6B6F">
              <w:rPr>
                <w:rFonts w:eastAsia="仿宋_GB2312" w:hint="eastAsia"/>
                <w:szCs w:val="24"/>
              </w:rPr>
              <w:t>溶解性总固体</w:t>
            </w:r>
            <w:r>
              <w:rPr>
                <w:rFonts w:eastAsia="仿宋_GB2312" w:hint="eastAsia"/>
                <w:szCs w:val="24"/>
              </w:rPr>
              <w:t>、流量、肠道致病菌、肠道病毒</w:t>
            </w:r>
          </w:p>
        </w:tc>
        <w:tc>
          <w:tcPr>
            <w:tcW w:w="864"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企业自承担或委托社会化监测机构</w:t>
            </w:r>
          </w:p>
        </w:tc>
        <w:tc>
          <w:tcPr>
            <w:tcW w:w="72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按环评及验收批复要求监测</w:t>
            </w:r>
          </w:p>
        </w:tc>
        <w:tc>
          <w:tcPr>
            <w:tcW w:w="688"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完成监测后次日公布</w:t>
            </w:r>
          </w:p>
        </w:tc>
      </w:tr>
      <w:tr w:rsidR="00321A22" w:rsidRPr="008F0A4C" w:rsidTr="00F32C39">
        <w:trPr>
          <w:trHeight w:val="1086"/>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废水集中排放</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南区污水站</w:t>
            </w:r>
          </w:p>
        </w:tc>
        <w:tc>
          <w:tcPr>
            <w:tcW w:w="1153" w:type="pct"/>
            <w:shd w:val="clear" w:color="auto" w:fill="auto"/>
            <w:vAlign w:val="center"/>
          </w:tcPr>
          <w:p w:rsidR="00321A22" w:rsidRPr="008F0A4C" w:rsidRDefault="00F32C39" w:rsidP="00977D7A">
            <w:pPr>
              <w:pStyle w:val="a5"/>
              <w:spacing w:beforeLines="0" w:line="240" w:lineRule="auto"/>
              <w:ind w:firstLineChars="0" w:firstLine="0"/>
              <w:jc w:val="both"/>
              <w:rPr>
                <w:rFonts w:eastAsia="仿宋_GB2312"/>
                <w:szCs w:val="24"/>
              </w:rPr>
            </w:pPr>
            <w:r w:rsidRPr="008F0A4C">
              <w:rPr>
                <w:rFonts w:eastAsia="仿宋_GB2312"/>
                <w:szCs w:val="24"/>
              </w:rPr>
              <w:t>pH</w:t>
            </w:r>
            <w:r w:rsidRPr="008F0A4C">
              <w:rPr>
                <w:rFonts w:eastAsia="仿宋_GB2312"/>
                <w:szCs w:val="24"/>
              </w:rPr>
              <w:t>值、化学需氧量、氨氮、悬浮物、粪大肠菌群数、总余氯、动植物油、生化需氧量、</w:t>
            </w:r>
            <w:r w:rsidRPr="002E6B6F">
              <w:rPr>
                <w:rFonts w:eastAsia="仿宋_GB2312" w:hint="eastAsia"/>
                <w:szCs w:val="24"/>
              </w:rPr>
              <w:t>色度</w:t>
            </w:r>
            <w:r>
              <w:rPr>
                <w:rFonts w:eastAsia="仿宋_GB2312" w:hint="eastAsia"/>
                <w:szCs w:val="24"/>
              </w:rPr>
              <w:t>、</w:t>
            </w:r>
            <w:r w:rsidRPr="002E6B6F">
              <w:rPr>
                <w:rFonts w:eastAsia="仿宋_GB2312" w:hint="eastAsia"/>
                <w:szCs w:val="24"/>
              </w:rPr>
              <w:t>阴离子表面活性剂</w:t>
            </w:r>
            <w:r>
              <w:rPr>
                <w:rFonts w:eastAsia="仿宋_GB2312" w:hint="eastAsia"/>
                <w:szCs w:val="24"/>
              </w:rPr>
              <w:t>、</w:t>
            </w:r>
            <w:r w:rsidRPr="002E6B6F">
              <w:rPr>
                <w:rFonts w:eastAsia="仿宋_GB2312" w:hint="eastAsia"/>
                <w:szCs w:val="24"/>
              </w:rPr>
              <w:t>石油类</w:t>
            </w:r>
            <w:r>
              <w:rPr>
                <w:rFonts w:eastAsia="仿宋_GB2312" w:hint="eastAsia"/>
                <w:szCs w:val="24"/>
              </w:rPr>
              <w:t>、</w:t>
            </w:r>
            <w:r w:rsidRPr="002E6B6F">
              <w:rPr>
                <w:rFonts w:eastAsia="仿宋_GB2312" w:hint="eastAsia"/>
                <w:szCs w:val="24"/>
              </w:rPr>
              <w:t>挥发酚</w:t>
            </w:r>
            <w:r>
              <w:rPr>
                <w:rFonts w:eastAsia="仿宋_GB2312" w:hint="eastAsia"/>
                <w:szCs w:val="24"/>
              </w:rPr>
              <w:t>、</w:t>
            </w:r>
            <w:r w:rsidRPr="002E6B6F">
              <w:rPr>
                <w:rFonts w:eastAsia="仿宋_GB2312" w:hint="eastAsia"/>
                <w:szCs w:val="24"/>
              </w:rPr>
              <w:t>总氰化物</w:t>
            </w:r>
            <w:r>
              <w:rPr>
                <w:rFonts w:eastAsia="仿宋_GB2312" w:hint="eastAsia"/>
                <w:szCs w:val="24"/>
              </w:rPr>
              <w:t>、</w:t>
            </w:r>
            <w:r w:rsidRPr="002E6B6F">
              <w:rPr>
                <w:rFonts w:eastAsia="仿宋_GB2312" w:hint="eastAsia"/>
                <w:szCs w:val="24"/>
              </w:rPr>
              <w:t>溶解性总固体</w:t>
            </w:r>
            <w:r>
              <w:rPr>
                <w:rFonts w:eastAsia="仿宋_GB2312" w:hint="eastAsia"/>
                <w:szCs w:val="24"/>
              </w:rPr>
              <w:t>、流量、肠道致病菌、肠道病毒、总α放射性、总β放射性</w:t>
            </w:r>
          </w:p>
        </w:tc>
        <w:tc>
          <w:tcPr>
            <w:tcW w:w="864"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企业自承担或委托社会化监测机构</w:t>
            </w:r>
          </w:p>
        </w:tc>
        <w:tc>
          <w:tcPr>
            <w:tcW w:w="72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按环评及验收批复要求监测</w:t>
            </w:r>
          </w:p>
        </w:tc>
        <w:tc>
          <w:tcPr>
            <w:tcW w:w="688"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完成监测后次日公布</w:t>
            </w:r>
          </w:p>
        </w:tc>
      </w:tr>
      <w:tr w:rsidR="00321A22" w:rsidRPr="008F0A4C" w:rsidTr="00F32C39">
        <w:trPr>
          <w:trHeight w:val="614"/>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备注</w:t>
            </w:r>
          </w:p>
        </w:tc>
        <w:tc>
          <w:tcPr>
            <w:tcW w:w="4491" w:type="pct"/>
            <w:gridSpan w:val="6"/>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监测项目由企业根据环评及验收批复中监测计划确定</w:t>
            </w:r>
          </w:p>
        </w:tc>
      </w:tr>
    </w:tbl>
    <w:p w:rsidR="00321A22" w:rsidRPr="003727A1" w:rsidRDefault="00321A22" w:rsidP="00321A22">
      <w:pPr>
        <w:numPr>
          <w:ilvl w:val="0"/>
          <w:numId w:val="1"/>
        </w:numPr>
        <w:tabs>
          <w:tab w:val="clear" w:pos="1360"/>
          <w:tab w:val="num" w:pos="0"/>
        </w:tabs>
        <w:ind w:left="0" w:firstLineChars="168" w:firstLine="538"/>
        <w:jc w:val="left"/>
        <w:rPr>
          <w:rFonts w:eastAsia="黑体"/>
          <w:sz w:val="32"/>
          <w:szCs w:val="32"/>
        </w:rPr>
      </w:pPr>
      <w:r w:rsidRPr="003727A1">
        <w:rPr>
          <w:rFonts w:eastAsia="黑体"/>
          <w:sz w:val="32"/>
          <w:szCs w:val="32"/>
        </w:rPr>
        <w:t>监测评价标准</w:t>
      </w:r>
    </w:p>
    <w:p w:rsidR="00321A22" w:rsidRPr="003727A1" w:rsidRDefault="00321A22" w:rsidP="00321A22">
      <w:pPr>
        <w:ind w:firstLineChars="168" w:firstLine="538"/>
        <w:jc w:val="left"/>
        <w:rPr>
          <w:rFonts w:eastAsia="仿宋_GB2312"/>
          <w:sz w:val="32"/>
          <w:szCs w:val="32"/>
        </w:rPr>
      </w:pPr>
      <w:r w:rsidRPr="003727A1">
        <w:rPr>
          <w:rFonts w:eastAsia="仿宋_GB2312"/>
          <w:sz w:val="32"/>
          <w:szCs w:val="32"/>
        </w:rPr>
        <w:t>根据北京市环境保护局关于环境影响报告书的批复或项目竣工环境保护验收的批复，本企业执行标准如下：</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．废气和环境空气评价标准</w:t>
      </w:r>
    </w:p>
    <w:p w:rsidR="00321A22" w:rsidRPr="003727A1" w:rsidRDefault="00321A22" w:rsidP="00321A22">
      <w:pPr>
        <w:ind w:firstLineChars="168" w:firstLine="538"/>
        <w:jc w:val="left"/>
        <w:rPr>
          <w:rFonts w:eastAsia="仿宋_GB2312"/>
          <w:sz w:val="32"/>
          <w:szCs w:val="32"/>
        </w:rPr>
      </w:pPr>
      <w:r w:rsidRPr="003727A1">
        <w:rPr>
          <w:rFonts w:eastAsia="仿宋_GB2312"/>
          <w:sz w:val="32"/>
          <w:szCs w:val="32"/>
        </w:rPr>
        <w:t>西区锅炉房执行锅炉大气污染物排放标准</w:t>
      </w:r>
      <w:r w:rsidRPr="003727A1">
        <w:rPr>
          <w:rFonts w:eastAsia="仿宋_GB2312"/>
          <w:sz w:val="32"/>
          <w:szCs w:val="32"/>
        </w:rPr>
        <w:t>(DB11 139-2007)</w:t>
      </w:r>
      <w:r w:rsidRPr="003727A1">
        <w:rPr>
          <w:rFonts w:eastAsia="仿宋_GB2312"/>
          <w:sz w:val="32"/>
          <w:szCs w:val="32"/>
        </w:rPr>
        <w:t>，详见表</w:t>
      </w:r>
      <w:r w:rsidRPr="003727A1">
        <w:rPr>
          <w:rFonts w:eastAsia="仿宋_GB2312"/>
          <w:sz w:val="32"/>
          <w:szCs w:val="32"/>
        </w:rPr>
        <w:t>4</w:t>
      </w:r>
      <w:r w:rsidR="00F32C39">
        <w:rPr>
          <w:rFonts w:eastAsia="仿宋_GB2312" w:hint="eastAsia"/>
          <w:sz w:val="32"/>
          <w:szCs w:val="32"/>
        </w:rPr>
        <w:t>-1</w:t>
      </w:r>
      <w:r w:rsidRPr="003727A1">
        <w:rPr>
          <w:rFonts w:eastAsia="仿宋_GB2312"/>
          <w:sz w:val="32"/>
          <w:szCs w:val="32"/>
        </w:rPr>
        <w:t xml:space="preserve"> </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lastRenderedPageBreak/>
        <w:t>表</w:t>
      </w:r>
      <w:r w:rsidRPr="003727A1">
        <w:rPr>
          <w:rFonts w:eastAsia="仿宋_GB2312"/>
          <w:sz w:val="28"/>
          <w:szCs w:val="28"/>
        </w:rPr>
        <w:t>4</w:t>
      </w:r>
      <w:r w:rsidR="00F32C39">
        <w:rPr>
          <w:rFonts w:eastAsia="仿宋_GB2312" w:hint="eastAsia"/>
          <w:sz w:val="28"/>
          <w:szCs w:val="28"/>
        </w:rPr>
        <w:t>-1</w:t>
      </w:r>
      <w:r w:rsidRPr="003727A1">
        <w:rPr>
          <w:rFonts w:eastAsia="仿宋_GB2312"/>
          <w:sz w:val="28"/>
          <w:szCs w:val="28"/>
        </w:rPr>
        <w:t xml:space="preserve">  </w:t>
      </w:r>
      <w:r w:rsidR="00F32C39">
        <w:rPr>
          <w:rFonts w:eastAsia="仿宋_GB2312" w:hint="eastAsia"/>
          <w:sz w:val="28"/>
          <w:szCs w:val="28"/>
        </w:rPr>
        <w:t>有组织</w:t>
      </w:r>
      <w:r w:rsidRPr="003727A1">
        <w:rPr>
          <w:rFonts w:eastAsia="仿宋_GB2312"/>
          <w:sz w:val="28"/>
          <w:szCs w:val="28"/>
        </w:rPr>
        <w:t>废气和环境空气评价标准一览表</w:t>
      </w:r>
    </w:p>
    <w:tbl>
      <w:tblPr>
        <w:tblW w:w="5147" w:type="pct"/>
        <w:jc w:val="center"/>
        <w:tblLook w:val="0000"/>
      </w:tblPr>
      <w:tblGrid>
        <w:gridCol w:w="1121"/>
        <w:gridCol w:w="1348"/>
        <w:gridCol w:w="2442"/>
        <w:gridCol w:w="1742"/>
        <w:gridCol w:w="2120"/>
      </w:tblGrid>
      <w:tr w:rsidR="00321A22" w:rsidRPr="003727A1" w:rsidTr="00176C7A">
        <w:trPr>
          <w:cantSplit/>
          <w:trHeight w:val="510"/>
          <w:jc w:val="center"/>
        </w:trPr>
        <w:tc>
          <w:tcPr>
            <w:tcW w:w="639"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spacing w:before="120"/>
              <w:jc w:val="center"/>
              <w:rPr>
                <w:rFonts w:eastAsia="仿宋_GB2312"/>
                <w:color w:val="000000"/>
                <w:kern w:val="0"/>
                <w:szCs w:val="24"/>
              </w:rPr>
            </w:pPr>
            <w:r w:rsidRPr="003727A1">
              <w:rPr>
                <w:rFonts w:eastAsia="仿宋_GB2312"/>
                <w:color w:val="000000"/>
                <w:kern w:val="0"/>
                <w:szCs w:val="24"/>
              </w:rPr>
              <w:t>类别</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321A22" w:rsidRPr="003727A1" w:rsidRDefault="00321A22" w:rsidP="00977D7A">
            <w:pPr>
              <w:widowControl/>
              <w:spacing w:before="120"/>
              <w:jc w:val="center"/>
              <w:rPr>
                <w:rFonts w:eastAsia="仿宋_GB2312"/>
                <w:color w:val="000000"/>
                <w:kern w:val="0"/>
                <w:szCs w:val="24"/>
              </w:rPr>
            </w:pPr>
            <w:r w:rsidRPr="003727A1">
              <w:rPr>
                <w:rFonts w:eastAsia="仿宋_GB2312"/>
                <w:color w:val="000000"/>
                <w:kern w:val="0"/>
                <w:szCs w:val="24"/>
              </w:rPr>
              <w:t>监测点位</w:t>
            </w:r>
          </w:p>
        </w:tc>
        <w:tc>
          <w:tcPr>
            <w:tcW w:w="1392" w:type="pct"/>
            <w:tcBorders>
              <w:top w:val="single" w:sz="4" w:space="0" w:color="auto"/>
              <w:left w:val="nil"/>
              <w:bottom w:val="single" w:sz="4" w:space="0" w:color="auto"/>
              <w:right w:val="single" w:sz="4" w:space="0" w:color="auto"/>
            </w:tcBorders>
            <w:shd w:val="clear" w:color="auto" w:fill="auto"/>
            <w:vAlign w:val="center"/>
          </w:tcPr>
          <w:p w:rsidR="00321A22" w:rsidRPr="003727A1" w:rsidRDefault="00321A22" w:rsidP="00977D7A">
            <w:pPr>
              <w:widowControl/>
              <w:jc w:val="center"/>
              <w:rPr>
                <w:rFonts w:eastAsia="仿宋_GB2312"/>
                <w:color w:val="000000"/>
                <w:kern w:val="0"/>
                <w:szCs w:val="24"/>
              </w:rPr>
            </w:pPr>
            <w:r w:rsidRPr="003727A1">
              <w:rPr>
                <w:rFonts w:eastAsia="仿宋_GB2312"/>
                <w:color w:val="000000"/>
                <w:kern w:val="0"/>
                <w:szCs w:val="24"/>
              </w:rPr>
              <w:t>监测项目</w:t>
            </w:r>
          </w:p>
        </w:tc>
        <w:tc>
          <w:tcPr>
            <w:tcW w:w="993" w:type="pct"/>
            <w:tcBorders>
              <w:top w:val="single" w:sz="4" w:space="0" w:color="auto"/>
              <w:left w:val="nil"/>
              <w:bottom w:val="single" w:sz="4" w:space="0" w:color="auto"/>
              <w:right w:val="single" w:sz="4" w:space="0" w:color="auto"/>
            </w:tcBorders>
            <w:shd w:val="clear" w:color="auto" w:fill="auto"/>
            <w:vAlign w:val="center"/>
          </w:tcPr>
          <w:p w:rsidR="00321A22" w:rsidRPr="003727A1" w:rsidRDefault="00321A22" w:rsidP="00977D7A">
            <w:pPr>
              <w:widowControl/>
              <w:jc w:val="center"/>
              <w:rPr>
                <w:rFonts w:eastAsia="仿宋_GB2312"/>
                <w:color w:val="000000"/>
                <w:kern w:val="0"/>
                <w:szCs w:val="24"/>
              </w:rPr>
            </w:pPr>
            <w:r w:rsidRPr="003727A1">
              <w:rPr>
                <w:rFonts w:eastAsia="仿宋_GB2312"/>
                <w:color w:val="000000"/>
                <w:kern w:val="0"/>
                <w:szCs w:val="24"/>
              </w:rPr>
              <w:t>排放标准限值</w:t>
            </w:r>
          </w:p>
        </w:tc>
        <w:tc>
          <w:tcPr>
            <w:tcW w:w="1208" w:type="pct"/>
            <w:tcBorders>
              <w:top w:val="single" w:sz="4" w:space="0" w:color="auto"/>
              <w:left w:val="nil"/>
              <w:bottom w:val="single" w:sz="4" w:space="0" w:color="auto"/>
              <w:right w:val="single" w:sz="4" w:space="0" w:color="auto"/>
            </w:tcBorders>
            <w:shd w:val="clear" w:color="auto" w:fill="auto"/>
            <w:vAlign w:val="center"/>
          </w:tcPr>
          <w:p w:rsidR="00321A22" w:rsidRPr="003727A1" w:rsidRDefault="00321A22" w:rsidP="00977D7A">
            <w:pPr>
              <w:widowControl/>
              <w:jc w:val="center"/>
              <w:rPr>
                <w:rFonts w:eastAsia="仿宋_GB2312"/>
                <w:color w:val="000000"/>
                <w:kern w:val="0"/>
                <w:szCs w:val="24"/>
              </w:rPr>
            </w:pPr>
            <w:r w:rsidRPr="003727A1">
              <w:rPr>
                <w:rFonts w:eastAsia="仿宋_GB2312"/>
                <w:color w:val="000000"/>
                <w:kern w:val="0"/>
                <w:szCs w:val="24"/>
              </w:rPr>
              <w:t>评价标准</w:t>
            </w:r>
          </w:p>
        </w:tc>
      </w:tr>
      <w:tr w:rsidR="00321A22" w:rsidRPr="003727A1" w:rsidTr="00176C7A">
        <w:trPr>
          <w:cantSplit/>
          <w:trHeight w:val="402"/>
          <w:jc w:val="center"/>
        </w:trPr>
        <w:tc>
          <w:tcPr>
            <w:tcW w:w="639"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废气有组织排放</w:t>
            </w:r>
          </w:p>
        </w:tc>
        <w:tc>
          <w:tcPr>
            <w:tcW w:w="768"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西区锅炉房</w:t>
            </w:r>
          </w:p>
        </w:tc>
        <w:tc>
          <w:tcPr>
            <w:tcW w:w="1392" w:type="pct"/>
            <w:tcBorders>
              <w:top w:val="single" w:sz="4" w:space="0" w:color="auto"/>
              <w:left w:val="nil"/>
              <w:bottom w:val="single" w:sz="4" w:space="0" w:color="auto"/>
              <w:right w:val="single" w:sz="4" w:space="0" w:color="auto"/>
            </w:tcBorders>
            <w:shd w:val="clear" w:color="auto" w:fill="auto"/>
            <w:vAlign w:val="center"/>
          </w:tcPr>
          <w:p w:rsidR="00321A22" w:rsidRPr="003727A1" w:rsidRDefault="00321A22" w:rsidP="00977D7A">
            <w:pPr>
              <w:widowControl/>
              <w:jc w:val="center"/>
              <w:rPr>
                <w:color w:val="000000"/>
                <w:kern w:val="0"/>
                <w:szCs w:val="24"/>
              </w:rPr>
            </w:pPr>
            <w:r w:rsidRPr="003727A1">
              <w:rPr>
                <w:rFonts w:eastAsia="仿宋_GB2312"/>
                <w:color w:val="000000"/>
                <w:kern w:val="0"/>
                <w:szCs w:val="24"/>
              </w:rPr>
              <w:t>颗粒物（</w:t>
            </w:r>
            <w:r w:rsidRPr="003727A1">
              <w:rPr>
                <w:rFonts w:eastAsia="仿宋_GB2312"/>
                <w:color w:val="000000"/>
                <w:kern w:val="0"/>
                <w:szCs w:val="24"/>
              </w:rPr>
              <w:t>mg/m3</w:t>
            </w:r>
            <w:r w:rsidRPr="003727A1">
              <w:rPr>
                <w:rFonts w:eastAsia="仿宋_GB2312"/>
                <w:color w:val="000000"/>
                <w:kern w:val="0"/>
                <w:szCs w:val="24"/>
              </w:rPr>
              <w:t>）</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321A22" w:rsidRPr="003727A1" w:rsidRDefault="00321A22" w:rsidP="00977D7A">
            <w:pPr>
              <w:widowControl/>
              <w:rPr>
                <w:kern w:val="0"/>
                <w:szCs w:val="24"/>
              </w:rPr>
            </w:pPr>
          </w:p>
        </w:tc>
        <w:tc>
          <w:tcPr>
            <w:tcW w:w="1208"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锅炉大气污染物排放标准</w:t>
            </w:r>
            <w:r w:rsidRPr="003727A1">
              <w:rPr>
                <w:rFonts w:eastAsia="仿宋_GB2312"/>
                <w:color w:val="000000"/>
                <w:kern w:val="0"/>
                <w:szCs w:val="24"/>
              </w:rPr>
              <w:t>(DB11 139-2007)</w:t>
            </w:r>
          </w:p>
        </w:tc>
      </w:tr>
      <w:tr w:rsidR="00321A22" w:rsidRPr="003727A1" w:rsidTr="00176C7A">
        <w:trPr>
          <w:cantSplit/>
          <w:trHeight w:val="402"/>
          <w:jc w:val="center"/>
        </w:trPr>
        <w:tc>
          <w:tcPr>
            <w:tcW w:w="639"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废气有组织排放</w:t>
            </w:r>
          </w:p>
        </w:tc>
        <w:tc>
          <w:tcPr>
            <w:tcW w:w="768"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西区锅炉房</w:t>
            </w:r>
          </w:p>
        </w:tc>
        <w:tc>
          <w:tcPr>
            <w:tcW w:w="1392" w:type="pct"/>
            <w:tcBorders>
              <w:top w:val="single" w:sz="4" w:space="0" w:color="auto"/>
              <w:left w:val="nil"/>
              <w:bottom w:val="single" w:sz="4" w:space="0" w:color="auto"/>
              <w:right w:val="single" w:sz="4" w:space="0" w:color="auto"/>
            </w:tcBorders>
            <w:shd w:val="clear" w:color="auto" w:fill="auto"/>
            <w:vAlign w:val="center"/>
          </w:tcPr>
          <w:p w:rsidR="00321A22" w:rsidRPr="003727A1" w:rsidRDefault="00321A22" w:rsidP="00977D7A">
            <w:pPr>
              <w:widowControl/>
              <w:jc w:val="center"/>
              <w:rPr>
                <w:color w:val="000000"/>
                <w:kern w:val="0"/>
                <w:szCs w:val="24"/>
              </w:rPr>
            </w:pPr>
            <w:r w:rsidRPr="003727A1">
              <w:rPr>
                <w:rFonts w:eastAsia="仿宋_GB2312"/>
                <w:color w:val="000000"/>
                <w:kern w:val="0"/>
                <w:szCs w:val="24"/>
              </w:rPr>
              <w:t>二氧化硫（</w:t>
            </w:r>
            <w:r w:rsidRPr="003727A1">
              <w:rPr>
                <w:rFonts w:eastAsia="仿宋_GB2312"/>
                <w:color w:val="000000"/>
                <w:kern w:val="0"/>
                <w:szCs w:val="24"/>
              </w:rPr>
              <w:t>mg/m3</w:t>
            </w:r>
            <w:r w:rsidRPr="003727A1">
              <w:rPr>
                <w:rFonts w:eastAsia="仿宋_GB2312"/>
                <w:color w:val="000000"/>
                <w:kern w:val="0"/>
                <w:szCs w:val="24"/>
              </w:rPr>
              <w:t>）</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321A22" w:rsidRPr="003727A1" w:rsidRDefault="00321A22" w:rsidP="00977D7A">
            <w:pPr>
              <w:widowControl/>
              <w:rPr>
                <w:kern w:val="0"/>
                <w:szCs w:val="24"/>
              </w:rPr>
            </w:pPr>
          </w:p>
        </w:tc>
        <w:tc>
          <w:tcPr>
            <w:tcW w:w="1208"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锅炉大气污染物排放标准</w:t>
            </w:r>
            <w:r w:rsidRPr="003727A1">
              <w:rPr>
                <w:rFonts w:eastAsia="仿宋_GB2312"/>
                <w:color w:val="000000"/>
                <w:kern w:val="0"/>
                <w:szCs w:val="24"/>
              </w:rPr>
              <w:t>(DB11 139-2007)</w:t>
            </w:r>
          </w:p>
        </w:tc>
      </w:tr>
      <w:tr w:rsidR="00321A22" w:rsidRPr="003727A1" w:rsidTr="00176C7A">
        <w:trPr>
          <w:cantSplit/>
          <w:trHeight w:val="402"/>
          <w:jc w:val="center"/>
        </w:trPr>
        <w:tc>
          <w:tcPr>
            <w:tcW w:w="639"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废气有组织排放</w:t>
            </w:r>
          </w:p>
        </w:tc>
        <w:tc>
          <w:tcPr>
            <w:tcW w:w="768"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西区锅炉房</w:t>
            </w:r>
          </w:p>
        </w:tc>
        <w:tc>
          <w:tcPr>
            <w:tcW w:w="1392" w:type="pct"/>
            <w:tcBorders>
              <w:top w:val="single" w:sz="4" w:space="0" w:color="auto"/>
              <w:left w:val="nil"/>
              <w:bottom w:val="single" w:sz="4" w:space="0" w:color="auto"/>
              <w:right w:val="single" w:sz="4" w:space="0" w:color="auto"/>
            </w:tcBorders>
            <w:shd w:val="clear" w:color="auto" w:fill="auto"/>
            <w:vAlign w:val="center"/>
          </w:tcPr>
          <w:p w:rsidR="00321A22" w:rsidRPr="003727A1" w:rsidRDefault="00321A22" w:rsidP="00977D7A">
            <w:pPr>
              <w:widowControl/>
              <w:jc w:val="center"/>
              <w:rPr>
                <w:color w:val="000000"/>
                <w:kern w:val="0"/>
                <w:szCs w:val="24"/>
              </w:rPr>
            </w:pPr>
            <w:r w:rsidRPr="003727A1">
              <w:rPr>
                <w:rFonts w:eastAsia="仿宋_GB2312"/>
                <w:color w:val="000000"/>
                <w:kern w:val="0"/>
                <w:szCs w:val="24"/>
              </w:rPr>
              <w:t>氮氧化物（</w:t>
            </w:r>
            <w:r w:rsidRPr="003727A1">
              <w:rPr>
                <w:rFonts w:eastAsia="仿宋_GB2312"/>
                <w:color w:val="000000"/>
                <w:kern w:val="0"/>
                <w:szCs w:val="24"/>
              </w:rPr>
              <w:t>mg/m3</w:t>
            </w:r>
            <w:r w:rsidRPr="003727A1">
              <w:rPr>
                <w:rFonts w:eastAsia="仿宋_GB2312"/>
                <w:color w:val="000000"/>
                <w:kern w:val="0"/>
                <w:szCs w:val="24"/>
              </w:rPr>
              <w:t>）</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321A22" w:rsidRPr="003727A1" w:rsidRDefault="00321A22" w:rsidP="00977D7A">
            <w:pPr>
              <w:widowControl/>
              <w:rPr>
                <w:kern w:val="0"/>
                <w:szCs w:val="24"/>
              </w:rPr>
            </w:pPr>
          </w:p>
        </w:tc>
        <w:tc>
          <w:tcPr>
            <w:tcW w:w="1208"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锅炉大气污染物排放标准</w:t>
            </w:r>
            <w:r w:rsidRPr="003727A1">
              <w:rPr>
                <w:rFonts w:eastAsia="仿宋_GB2312"/>
                <w:color w:val="000000"/>
                <w:kern w:val="0"/>
                <w:szCs w:val="24"/>
              </w:rPr>
              <w:t>(DB11 139-2007)</w:t>
            </w:r>
          </w:p>
        </w:tc>
      </w:tr>
    </w:tbl>
    <w:p w:rsidR="00F32C39" w:rsidRDefault="00F32C39" w:rsidP="00F32C39">
      <w:pPr>
        <w:spacing w:line="360" w:lineRule="auto"/>
        <w:ind w:firstLineChars="62" w:firstLine="174"/>
        <w:jc w:val="center"/>
        <w:rPr>
          <w:rFonts w:eastAsia="仿宋_GB2312"/>
          <w:sz w:val="28"/>
          <w:szCs w:val="28"/>
        </w:rPr>
      </w:pPr>
    </w:p>
    <w:p w:rsidR="00F32C39" w:rsidRPr="00F32C39" w:rsidRDefault="00F32C39" w:rsidP="00F32C39">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4</w:t>
      </w:r>
      <w:r>
        <w:rPr>
          <w:rFonts w:eastAsia="仿宋_GB2312" w:hint="eastAsia"/>
          <w:sz w:val="28"/>
          <w:szCs w:val="28"/>
        </w:rPr>
        <w:t>-2</w:t>
      </w:r>
      <w:r w:rsidRPr="003727A1">
        <w:rPr>
          <w:rFonts w:eastAsia="仿宋_GB2312"/>
          <w:sz w:val="28"/>
          <w:szCs w:val="28"/>
        </w:rPr>
        <w:t xml:space="preserve">  </w:t>
      </w:r>
      <w:r w:rsidR="00354AFF">
        <w:rPr>
          <w:rFonts w:eastAsia="仿宋_GB2312" w:hint="eastAsia"/>
          <w:sz w:val="28"/>
          <w:szCs w:val="28"/>
        </w:rPr>
        <w:t>无</w:t>
      </w:r>
      <w:r>
        <w:rPr>
          <w:rFonts w:eastAsia="仿宋_GB2312" w:hint="eastAsia"/>
          <w:sz w:val="28"/>
          <w:szCs w:val="28"/>
        </w:rPr>
        <w:t>组织</w:t>
      </w:r>
      <w:r w:rsidRPr="003727A1">
        <w:rPr>
          <w:rFonts w:eastAsia="仿宋_GB2312"/>
          <w:sz w:val="28"/>
          <w:szCs w:val="28"/>
        </w:rPr>
        <w:t>废气和环境空气评价标准一览表</w:t>
      </w:r>
    </w:p>
    <w:tbl>
      <w:tblPr>
        <w:tblW w:w="5147" w:type="pct"/>
        <w:jc w:val="center"/>
        <w:tblLook w:val="0000"/>
      </w:tblPr>
      <w:tblGrid>
        <w:gridCol w:w="1121"/>
        <w:gridCol w:w="1348"/>
        <w:gridCol w:w="2442"/>
        <w:gridCol w:w="1742"/>
        <w:gridCol w:w="2120"/>
      </w:tblGrid>
      <w:tr w:rsidR="00F32C39" w:rsidRPr="003727A1" w:rsidTr="00176C7A">
        <w:trPr>
          <w:cantSplit/>
          <w:trHeight w:val="510"/>
          <w:jc w:val="center"/>
        </w:trPr>
        <w:tc>
          <w:tcPr>
            <w:tcW w:w="639" w:type="pct"/>
            <w:tcBorders>
              <w:top w:val="single" w:sz="4" w:space="0" w:color="auto"/>
              <w:left w:val="single" w:sz="4" w:space="0" w:color="auto"/>
              <w:bottom w:val="single" w:sz="4" w:space="0" w:color="auto"/>
              <w:right w:val="single" w:sz="4" w:space="0" w:color="auto"/>
            </w:tcBorders>
            <w:vAlign w:val="center"/>
          </w:tcPr>
          <w:p w:rsidR="00F32C39" w:rsidRPr="003727A1" w:rsidRDefault="00F32C39" w:rsidP="00EA00CC">
            <w:pPr>
              <w:widowControl/>
              <w:spacing w:before="120"/>
              <w:jc w:val="center"/>
              <w:rPr>
                <w:rFonts w:eastAsia="仿宋_GB2312"/>
                <w:color w:val="000000"/>
                <w:kern w:val="0"/>
                <w:szCs w:val="24"/>
              </w:rPr>
            </w:pPr>
            <w:r w:rsidRPr="003727A1">
              <w:rPr>
                <w:rFonts w:eastAsia="仿宋_GB2312"/>
                <w:color w:val="000000"/>
                <w:kern w:val="0"/>
                <w:szCs w:val="24"/>
              </w:rPr>
              <w:t>类别</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F32C39" w:rsidRPr="003727A1" w:rsidRDefault="00F32C39" w:rsidP="00EA00CC">
            <w:pPr>
              <w:widowControl/>
              <w:spacing w:before="120"/>
              <w:jc w:val="center"/>
              <w:rPr>
                <w:rFonts w:eastAsia="仿宋_GB2312"/>
                <w:color w:val="000000"/>
                <w:kern w:val="0"/>
                <w:szCs w:val="24"/>
              </w:rPr>
            </w:pPr>
            <w:r w:rsidRPr="003727A1">
              <w:rPr>
                <w:rFonts w:eastAsia="仿宋_GB2312"/>
                <w:color w:val="000000"/>
                <w:kern w:val="0"/>
                <w:szCs w:val="24"/>
              </w:rPr>
              <w:t>监测点位</w:t>
            </w:r>
          </w:p>
        </w:tc>
        <w:tc>
          <w:tcPr>
            <w:tcW w:w="1392" w:type="pct"/>
            <w:tcBorders>
              <w:top w:val="single" w:sz="4" w:space="0" w:color="auto"/>
              <w:left w:val="nil"/>
              <w:bottom w:val="single" w:sz="4" w:space="0" w:color="auto"/>
              <w:right w:val="single" w:sz="4" w:space="0" w:color="auto"/>
            </w:tcBorders>
            <w:shd w:val="clear" w:color="auto" w:fill="auto"/>
            <w:vAlign w:val="center"/>
          </w:tcPr>
          <w:p w:rsidR="00F32C39" w:rsidRPr="003727A1" w:rsidRDefault="00F32C39" w:rsidP="00EA00CC">
            <w:pPr>
              <w:widowControl/>
              <w:jc w:val="center"/>
              <w:rPr>
                <w:rFonts w:eastAsia="仿宋_GB2312"/>
                <w:color w:val="000000"/>
                <w:kern w:val="0"/>
                <w:szCs w:val="24"/>
              </w:rPr>
            </w:pPr>
            <w:r w:rsidRPr="003727A1">
              <w:rPr>
                <w:rFonts w:eastAsia="仿宋_GB2312"/>
                <w:color w:val="000000"/>
                <w:kern w:val="0"/>
                <w:szCs w:val="24"/>
              </w:rPr>
              <w:t>监测项目</w:t>
            </w:r>
          </w:p>
        </w:tc>
        <w:tc>
          <w:tcPr>
            <w:tcW w:w="993" w:type="pct"/>
            <w:tcBorders>
              <w:top w:val="single" w:sz="4" w:space="0" w:color="auto"/>
              <w:left w:val="nil"/>
              <w:bottom w:val="single" w:sz="4" w:space="0" w:color="auto"/>
              <w:right w:val="single" w:sz="4" w:space="0" w:color="auto"/>
            </w:tcBorders>
            <w:shd w:val="clear" w:color="auto" w:fill="auto"/>
            <w:vAlign w:val="center"/>
          </w:tcPr>
          <w:p w:rsidR="00F32C39" w:rsidRPr="003727A1" w:rsidRDefault="00F32C39" w:rsidP="00EA00CC">
            <w:pPr>
              <w:widowControl/>
              <w:jc w:val="center"/>
              <w:rPr>
                <w:rFonts w:eastAsia="仿宋_GB2312"/>
                <w:color w:val="000000"/>
                <w:kern w:val="0"/>
                <w:szCs w:val="24"/>
              </w:rPr>
            </w:pPr>
            <w:r w:rsidRPr="003727A1">
              <w:rPr>
                <w:rFonts w:eastAsia="仿宋_GB2312"/>
                <w:color w:val="000000"/>
                <w:kern w:val="0"/>
                <w:szCs w:val="24"/>
              </w:rPr>
              <w:t>排放标准限值</w:t>
            </w:r>
          </w:p>
        </w:tc>
        <w:tc>
          <w:tcPr>
            <w:tcW w:w="1208" w:type="pct"/>
            <w:tcBorders>
              <w:top w:val="single" w:sz="4" w:space="0" w:color="auto"/>
              <w:left w:val="nil"/>
              <w:bottom w:val="single" w:sz="4" w:space="0" w:color="auto"/>
              <w:right w:val="single" w:sz="4" w:space="0" w:color="auto"/>
            </w:tcBorders>
            <w:shd w:val="clear" w:color="auto" w:fill="auto"/>
            <w:vAlign w:val="center"/>
          </w:tcPr>
          <w:p w:rsidR="00F32C39" w:rsidRPr="003727A1" w:rsidRDefault="00F32C39" w:rsidP="00EA00CC">
            <w:pPr>
              <w:widowControl/>
              <w:jc w:val="center"/>
              <w:rPr>
                <w:rFonts w:eastAsia="仿宋_GB2312"/>
                <w:color w:val="000000"/>
                <w:kern w:val="0"/>
                <w:szCs w:val="24"/>
              </w:rPr>
            </w:pPr>
            <w:r w:rsidRPr="003727A1">
              <w:rPr>
                <w:rFonts w:eastAsia="仿宋_GB2312"/>
                <w:color w:val="000000"/>
                <w:kern w:val="0"/>
                <w:szCs w:val="24"/>
              </w:rPr>
              <w:t>评价标准</w:t>
            </w:r>
          </w:p>
        </w:tc>
      </w:tr>
      <w:tr w:rsidR="00624569" w:rsidRPr="003727A1" w:rsidTr="00176C7A">
        <w:trPr>
          <w:cantSplit/>
          <w:trHeight w:val="312"/>
          <w:jc w:val="center"/>
        </w:trPr>
        <w:tc>
          <w:tcPr>
            <w:tcW w:w="639" w:type="pct"/>
            <w:vMerge w:val="restart"/>
            <w:tcBorders>
              <w:top w:val="single" w:sz="4" w:space="0" w:color="auto"/>
              <w:left w:val="single" w:sz="4" w:space="0" w:color="auto"/>
              <w:right w:val="single" w:sz="4" w:space="0" w:color="auto"/>
            </w:tcBorders>
            <w:vAlign w:val="center"/>
          </w:tcPr>
          <w:p w:rsidR="00624569" w:rsidRPr="003727A1" w:rsidRDefault="00624569" w:rsidP="00EA00CC">
            <w:pPr>
              <w:widowControl/>
              <w:rPr>
                <w:rFonts w:eastAsia="仿宋_GB2312"/>
                <w:color w:val="000000"/>
                <w:kern w:val="0"/>
                <w:szCs w:val="24"/>
              </w:rPr>
            </w:pPr>
            <w:r w:rsidRPr="002E6B6F">
              <w:rPr>
                <w:rFonts w:eastAsia="仿宋_GB2312" w:hint="eastAsia"/>
                <w:color w:val="000000"/>
                <w:kern w:val="0"/>
                <w:szCs w:val="24"/>
              </w:rPr>
              <w:t>无组织废气（手工</w:t>
            </w:r>
            <w:r w:rsidRPr="002E6B6F">
              <w:rPr>
                <w:rFonts w:eastAsia="仿宋_GB2312" w:hint="eastAsia"/>
                <w:color w:val="000000"/>
                <w:kern w:val="0"/>
                <w:szCs w:val="24"/>
              </w:rPr>
              <w:t>/</w:t>
            </w:r>
            <w:r w:rsidRPr="002E6B6F">
              <w:rPr>
                <w:rFonts w:eastAsia="仿宋_GB2312" w:hint="eastAsia"/>
                <w:color w:val="000000"/>
                <w:kern w:val="0"/>
                <w:szCs w:val="24"/>
              </w:rPr>
              <w:t>在线监测）污染物监测</w:t>
            </w:r>
          </w:p>
        </w:tc>
        <w:tc>
          <w:tcPr>
            <w:tcW w:w="768" w:type="pct"/>
            <w:vMerge w:val="restart"/>
            <w:tcBorders>
              <w:top w:val="single" w:sz="4" w:space="0" w:color="auto"/>
              <w:left w:val="single" w:sz="4" w:space="0" w:color="auto"/>
              <w:right w:val="single" w:sz="4" w:space="0" w:color="auto"/>
            </w:tcBorders>
            <w:vAlign w:val="center"/>
          </w:tcPr>
          <w:p w:rsidR="00624569" w:rsidRPr="003727A1" w:rsidRDefault="00624569" w:rsidP="00EA00CC">
            <w:pPr>
              <w:widowControl/>
              <w:rPr>
                <w:rFonts w:eastAsia="仿宋_GB2312"/>
                <w:color w:val="000000"/>
                <w:kern w:val="0"/>
                <w:szCs w:val="24"/>
              </w:rPr>
            </w:pPr>
            <w:r w:rsidRPr="008F0A4C">
              <w:rPr>
                <w:rFonts w:eastAsia="仿宋_GB2312"/>
                <w:szCs w:val="24"/>
              </w:rPr>
              <w:t>中心花园污水站</w:t>
            </w:r>
          </w:p>
        </w:tc>
        <w:tc>
          <w:tcPr>
            <w:tcW w:w="1392" w:type="pct"/>
            <w:tcBorders>
              <w:top w:val="single" w:sz="4" w:space="0" w:color="auto"/>
              <w:left w:val="nil"/>
              <w:bottom w:val="single" w:sz="4" w:space="0" w:color="auto"/>
              <w:right w:val="single" w:sz="4" w:space="0" w:color="auto"/>
            </w:tcBorders>
            <w:shd w:val="clear" w:color="auto" w:fill="auto"/>
            <w:vAlign w:val="center"/>
          </w:tcPr>
          <w:p w:rsidR="00624569" w:rsidRPr="003727A1" w:rsidRDefault="000B428D" w:rsidP="000B428D">
            <w:pPr>
              <w:widowControl/>
              <w:numPr>
                <w:ilvl w:val="0"/>
                <w:numId w:val="2"/>
              </w:numPr>
              <w:rPr>
                <w:kern w:val="0"/>
                <w:szCs w:val="24"/>
              </w:rPr>
            </w:pPr>
            <w:r w:rsidRPr="00F32C39">
              <w:rPr>
                <w:rFonts w:eastAsia="仿宋_GB2312" w:hint="eastAsia"/>
                <w:color w:val="000000"/>
                <w:kern w:val="0"/>
                <w:szCs w:val="24"/>
              </w:rPr>
              <w:t>甲烷</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24569" w:rsidRPr="003727A1" w:rsidRDefault="004E0A73" w:rsidP="00EA00CC">
            <w:pPr>
              <w:widowControl/>
              <w:rPr>
                <w:kern w:val="0"/>
                <w:szCs w:val="24"/>
              </w:rPr>
            </w:pPr>
            <w:r>
              <w:rPr>
                <w:rFonts w:hint="eastAsia"/>
                <w:kern w:val="0"/>
                <w:szCs w:val="24"/>
              </w:rPr>
              <w:t>1</w:t>
            </w:r>
            <w:r w:rsidRPr="004E0A73">
              <w:rPr>
                <w:kern w:val="0"/>
                <w:szCs w:val="24"/>
              </w:rPr>
              <w:t>%</w:t>
            </w:r>
          </w:p>
        </w:tc>
        <w:tc>
          <w:tcPr>
            <w:tcW w:w="1208" w:type="pct"/>
            <w:vMerge w:val="restart"/>
            <w:tcBorders>
              <w:top w:val="single" w:sz="4" w:space="0" w:color="auto"/>
              <w:left w:val="single" w:sz="4" w:space="0" w:color="auto"/>
              <w:right w:val="single" w:sz="4" w:space="0" w:color="auto"/>
            </w:tcBorders>
            <w:vAlign w:val="center"/>
          </w:tcPr>
          <w:p w:rsidR="00624569" w:rsidRPr="003727A1" w:rsidRDefault="00624569" w:rsidP="00EA00CC">
            <w:pPr>
              <w:widowControl/>
              <w:rPr>
                <w:rFonts w:eastAsia="仿宋_GB2312"/>
                <w:color w:val="000000"/>
                <w:kern w:val="0"/>
                <w:szCs w:val="24"/>
              </w:rPr>
            </w:pPr>
            <w:r w:rsidRPr="0043701A">
              <w:rPr>
                <w:rFonts w:eastAsia="仿宋_GB2312" w:hint="eastAsia"/>
                <w:color w:val="000000"/>
                <w:kern w:val="0"/>
                <w:szCs w:val="24"/>
              </w:rPr>
              <w:t xml:space="preserve">GB 18466-2005 </w:t>
            </w:r>
            <w:r w:rsidRPr="0043701A">
              <w:rPr>
                <w:rFonts w:eastAsia="仿宋_GB2312" w:hint="eastAsia"/>
                <w:color w:val="000000"/>
                <w:kern w:val="0"/>
                <w:szCs w:val="24"/>
              </w:rPr>
              <w:t>医疗机构水污染物排放标准</w:t>
            </w:r>
          </w:p>
        </w:tc>
      </w:tr>
      <w:tr w:rsidR="00624569" w:rsidRPr="003727A1" w:rsidTr="00176C7A">
        <w:trPr>
          <w:cantSplit/>
          <w:trHeight w:val="312"/>
          <w:jc w:val="center"/>
        </w:trPr>
        <w:tc>
          <w:tcPr>
            <w:tcW w:w="639" w:type="pct"/>
            <w:vMerge/>
            <w:tcBorders>
              <w:left w:val="single" w:sz="4" w:space="0" w:color="auto"/>
              <w:right w:val="single" w:sz="4" w:space="0" w:color="auto"/>
            </w:tcBorders>
            <w:vAlign w:val="center"/>
          </w:tcPr>
          <w:p w:rsidR="00624569" w:rsidRPr="002E6B6F" w:rsidRDefault="00624569"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624569" w:rsidRPr="008F0A4C" w:rsidRDefault="00624569"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24569" w:rsidRPr="003727A1" w:rsidRDefault="000B428D" w:rsidP="000B428D">
            <w:pPr>
              <w:widowControl/>
              <w:numPr>
                <w:ilvl w:val="0"/>
                <w:numId w:val="2"/>
              </w:numPr>
              <w:rPr>
                <w:kern w:val="0"/>
                <w:szCs w:val="24"/>
              </w:rPr>
            </w:pPr>
            <w:r w:rsidRPr="00F32C39">
              <w:rPr>
                <w:rFonts w:eastAsia="仿宋_GB2312" w:hint="eastAsia"/>
                <w:color w:val="000000"/>
                <w:kern w:val="0"/>
                <w:szCs w:val="24"/>
              </w:rPr>
              <w:t>氨</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24569" w:rsidRPr="003727A1" w:rsidRDefault="00176C7A" w:rsidP="00EA00CC">
            <w:pPr>
              <w:widowControl/>
              <w:rPr>
                <w:kern w:val="0"/>
                <w:szCs w:val="24"/>
              </w:rPr>
            </w:pPr>
            <w:r>
              <w:rPr>
                <w:rFonts w:hint="eastAsia"/>
                <w:kern w:val="0"/>
                <w:szCs w:val="24"/>
              </w:rPr>
              <w:t>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624569" w:rsidRPr="0043701A" w:rsidRDefault="00624569" w:rsidP="00EA00CC">
            <w:pPr>
              <w:widowControl/>
              <w:rPr>
                <w:rFonts w:eastAsia="仿宋_GB2312"/>
                <w:color w:val="000000"/>
                <w:kern w:val="0"/>
                <w:szCs w:val="24"/>
              </w:rPr>
            </w:pPr>
          </w:p>
        </w:tc>
      </w:tr>
      <w:tr w:rsidR="00624569" w:rsidRPr="003727A1" w:rsidTr="00176C7A">
        <w:trPr>
          <w:cantSplit/>
          <w:trHeight w:val="312"/>
          <w:jc w:val="center"/>
        </w:trPr>
        <w:tc>
          <w:tcPr>
            <w:tcW w:w="639" w:type="pct"/>
            <w:vMerge/>
            <w:tcBorders>
              <w:left w:val="single" w:sz="4" w:space="0" w:color="auto"/>
              <w:right w:val="single" w:sz="4" w:space="0" w:color="auto"/>
            </w:tcBorders>
            <w:vAlign w:val="center"/>
          </w:tcPr>
          <w:p w:rsidR="00624569" w:rsidRPr="002E6B6F" w:rsidRDefault="00624569"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624569" w:rsidRPr="008F0A4C" w:rsidRDefault="00624569"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24569" w:rsidRPr="003727A1" w:rsidRDefault="000B428D" w:rsidP="000B428D">
            <w:pPr>
              <w:widowControl/>
              <w:numPr>
                <w:ilvl w:val="0"/>
                <w:numId w:val="2"/>
              </w:numPr>
              <w:rPr>
                <w:kern w:val="0"/>
                <w:szCs w:val="24"/>
              </w:rPr>
            </w:pPr>
            <w:r w:rsidRPr="00F32C39">
              <w:rPr>
                <w:rFonts w:eastAsia="仿宋_GB2312" w:hint="eastAsia"/>
                <w:color w:val="000000"/>
                <w:kern w:val="0"/>
                <w:szCs w:val="24"/>
              </w:rPr>
              <w:t>硫化氢</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24569" w:rsidRPr="003727A1" w:rsidRDefault="004E0A73" w:rsidP="00EA00CC">
            <w:pPr>
              <w:widowControl/>
              <w:rPr>
                <w:kern w:val="0"/>
                <w:szCs w:val="24"/>
              </w:rPr>
            </w:pPr>
            <w:r>
              <w:rPr>
                <w:rFonts w:hint="eastAsia"/>
                <w:kern w:val="0"/>
                <w:szCs w:val="24"/>
              </w:rPr>
              <w:t>0.03</w:t>
            </w:r>
            <w:r w:rsidR="00176C7A" w:rsidRPr="003727A1">
              <w:rPr>
                <w:rFonts w:eastAsia="仿宋_GB2312"/>
                <w:color w:val="000000"/>
                <w:kern w:val="0"/>
                <w:szCs w:val="24"/>
              </w:rPr>
              <w:t>（</w:t>
            </w:r>
            <w:r w:rsidR="00176C7A" w:rsidRPr="003727A1">
              <w:rPr>
                <w:rFonts w:eastAsia="仿宋_GB2312"/>
                <w:color w:val="000000"/>
                <w:kern w:val="0"/>
                <w:szCs w:val="24"/>
              </w:rPr>
              <w:t>mg/m3</w:t>
            </w:r>
            <w:r w:rsidR="00176C7A"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624569" w:rsidRPr="0043701A" w:rsidRDefault="00624569" w:rsidP="00EA00CC">
            <w:pPr>
              <w:widowControl/>
              <w:rPr>
                <w:rFonts w:eastAsia="仿宋_GB2312"/>
                <w:color w:val="000000"/>
                <w:kern w:val="0"/>
                <w:szCs w:val="24"/>
              </w:rPr>
            </w:pPr>
          </w:p>
        </w:tc>
      </w:tr>
      <w:tr w:rsidR="00624569" w:rsidRPr="003727A1" w:rsidTr="00176C7A">
        <w:trPr>
          <w:cantSplit/>
          <w:trHeight w:val="312"/>
          <w:jc w:val="center"/>
        </w:trPr>
        <w:tc>
          <w:tcPr>
            <w:tcW w:w="639" w:type="pct"/>
            <w:vMerge/>
            <w:tcBorders>
              <w:left w:val="single" w:sz="4" w:space="0" w:color="auto"/>
              <w:right w:val="single" w:sz="4" w:space="0" w:color="auto"/>
            </w:tcBorders>
            <w:vAlign w:val="center"/>
          </w:tcPr>
          <w:p w:rsidR="00624569" w:rsidRPr="002E6B6F" w:rsidRDefault="00624569"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624569" w:rsidRPr="008F0A4C" w:rsidRDefault="00624569"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24569" w:rsidRPr="003727A1" w:rsidRDefault="000B428D" w:rsidP="000B428D">
            <w:pPr>
              <w:widowControl/>
              <w:numPr>
                <w:ilvl w:val="0"/>
                <w:numId w:val="2"/>
              </w:numPr>
              <w:rPr>
                <w:kern w:val="0"/>
                <w:szCs w:val="24"/>
              </w:rPr>
            </w:pPr>
            <w:r w:rsidRPr="00F32C39">
              <w:rPr>
                <w:rFonts w:eastAsia="仿宋_GB2312" w:hint="eastAsia"/>
                <w:color w:val="000000"/>
                <w:kern w:val="0"/>
                <w:szCs w:val="24"/>
              </w:rPr>
              <w:t>氯气</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24569" w:rsidRPr="003727A1" w:rsidRDefault="004E0A73" w:rsidP="00EA00CC">
            <w:pPr>
              <w:widowControl/>
              <w:rPr>
                <w:kern w:val="0"/>
                <w:szCs w:val="24"/>
              </w:rPr>
            </w:pPr>
            <w:r>
              <w:rPr>
                <w:rFonts w:hint="eastAsia"/>
                <w:kern w:val="0"/>
                <w:szCs w:val="24"/>
              </w:rPr>
              <w:t>0.1</w:t>
            </w:r>
            <w:r w:rsidR="00176C7A" w:rsidRPr="003727A1">
              <w:rPr>
                <w:rFonts w:eastAsia="仿宋_GB2312"/>
                <w:color w:val="000000"/>
                <w:kern w:val="0"/>
                <w:szCs w:val="24"/>
              </w:rPr>
              <w:t>（</w:t>
            </w:r>
            <w:r w:rsidR="00176C7A" w:rsidRPr="003727A1">
              <w:rPr>
                <w:rFonts w:eastAsia="仿宋_GB2312"/>
                <w:color w:val="000000"/>
                <w:kern w:val="0"/>
                <w:szCs w:val="24"/>
              </w:rPr>
              <w:t>mg/m3</w:t>
            </w:r>
            <w:r w:rsidR="00176C7A"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624569" w:rsidRPr="0043701A" w:rsidRDefault="00624569" w:rsidP="00EA00CC">
            <w:pPr>
              <w:widowControl/>
              <w:rPr>
                <w:rFonts w:eastAsia="仿宋_GB2312"/>
                <w:color w:val="000000"/>
                <w:kern w:val="0"/>
                <w:szCs w:val="24"/>
              </w:rPr>
            </w:pPr>
          </w:p>
        </w:tc>
      </w:tr>
      <w:tr w:rsidR="00624569" w:rsidRPr="003727A1" w:rsidTr="00176C7A">
        <w:trPr>
          <w:cantSplit/>
          <w:trHeight w:val="312"/>
          <w:jc w:val="center"/>
        </w:trPr>
        <w:tc>
          <w:tcPr>
            <w:tcW w:w="639" w:type="pct"/>
            <w:vMerge/>
            <w:tcBorders>
              <w:left w:val="single" w:sz="4" w:space="0" w:color="auto"/>
              <w:bottom w:val="single" w:sz="4" w:space="0" w:color="auto"/>
              <w:right w:val="single" w:sz="4" w:space="0" w:color="auto"/>
            </w:tcBorders>
            <w:vAlign w:val="center"/>
          </w:tcPr>
          <w:p w:rsidR="00624569" w:rsidRPr="002E6B6F" w:rsidRDefault="00624569" w:rsidP="00EA00CC">
            <w:pPr>
              <w:widowControl/>
              <w:rPr>
                <w:rFonts w:eastAsia="仿宋_GB2312"/>
                <w:color w:val="000000"/>
                <w:kern w:val="0"/>
                <w:szCs w:val="24"/>
              </w:rPr>
            </w:pPr>
          </w:p>
        </w:tc>
        <w:tc>
          <w:tcPr>
            <w:tcW w:w="768" w:type="pct"/>
            <w:vMerge/>
            <w:tcBorders>
              <w:left w:val="single" w:sz="4" w:space="0" w:color="auto"/>
              <w:bottom w:val="single" w:sz="4" w:space="0" w:color="auto"/>
              <w:right w:val="single" w:sz="4" w:space="0" w:color="auto"/>
            </w:tcBorders>
            <w:vAlign w:val="center"/>
          </w:tcPr>
          <w:p w:rsidR="00624569" w:rsidRPr="008F0A4C" w:rsidRDefault="00624569"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24569" w:rsidRPr="003727A1" w:rsidRDefault="000B428D" w:rsidP="000B428D">
            <w:pPr>
              <w:widowControl/>
              <w:numPr>
                <w:ilvl w:val="0"/>
                <w:numId w:val="2"/>
              </w:numPr>
              <w:rPr>
                <w:kern w:val="0"/>
                <w:szCs w:val="24"/>
              </w:rPr>
            </w:pPr>
            <w:r w:rsidRPr="00F32C39">
              <w:rPr>
                <w:rFonts w:eastAsia="仿宋_GB2312" w:hint="eastAsia"/>
                <w:color w:val="000000"/>
                <w:kern w:val="0"/>
                <w:szCs w:val="24"/>
              </w:rPr>
              <w:t>臭气浓度</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24569" w:rsidRPr="003727A1" w:rsidRDefault="004E0A73" w:rsidP="00EA00CC">
            <w:pPr>
              <w:widowControl/>
              <w:rPr>
                <w:kern w:val="0"/>
                <w:szCs w:val="24"/>
              </w:rPr>
            </w:pPr>
            <w:r>
              <w:rPr>
                <w:rFonts w:hint="eastAsia"/>
                <w:kern w:val="0"/>
                <w:szCs w:val="24"/>
              </w:rPr>
              <w:t>10</w:t>
            </w:r>
          </w:p>
        </w:tc>
        <w:tc>
          <w:tcPr>
            <w:tcW w:w="1208" w:type="pct"/>
            <w:vMerge/>
            <w:tcBorders>
              <w:left w:val="single" w:sz="4" w:space="0" w:color="auto"/>
              <w:bottom w:val="single" w:sz="4" w:space="0" w:color="auto"/>
              <w:right w:val="single" w:sz="4" w:space="0" w:color="auto"/>
            </w:tcBorders>
            <w:vAlign w:val="center"/>
          </w:tcPr>
          <w:p w:rsidR="00624569" w:rsidRPr="0043701A" w:rsidRDefault="00624569"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val="restart"/>
            <w:tcBorders>
              <w:top w:val="single" w:sz="4" w:space="0" w:color="auto"/>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r w:rsidRPr="002E6B6F">
              <w:rPr>
                <w:rFonts w:eastAsia="仿宋_GB2312" w:hint="eastAsia"/>
                <w:color w:val="000000"/>
                <w:kern w:val="0"/>
                <w:szCs w:val="24"/>
              </w:rPr>
              <w:t>无组织废气（手工</w:t>
            </w:r>
            <w:r w:rsidRPr="002E6B6F">
              <w:rPr>
                <w:rFonts w:eastAsia="仿宋_GB2312" w:hint="eastAsia"/>
                <w:color w:val="000000"/>
                <w:kern w:val="0"/>
                <w:szCs w:val="24"/>
              </w:rPr>
              <w:t>/</w:t>
            </w:r>
            <w:r w:rsidRPr="002E6B6F">
              <w:rPr>
                <w:rFonts w:eastAsia="仿宋_GB2312" w:hint="eastAsia"/>
                <w:color w:val="000000"/>
                <w:kern w:val="0"/>
                <w:szCs w:val="24"/>
              </w:rPr>
              <w:t>在线监测）污染物监测</w:t>
            </w:r>
          </w:p>
        </w:tc>
        <w:tc>
          <w:tcPr>
            <w:tcW w:w="768" w:type="pct"/>
            <w:vMerge w:val="restart"/>
            <w:tcBorders>
              <w:top w:val="single" w:sz="4" w:space="0" w:color="auto"/>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r w:rsidRPr="008F0A4C">
              <w:rPr>
                <w:rFonts w:eastAsia="仿宋_GB2312"/>
                <w:szCs w:val="24"/>
              </w:rPr>
              <w:t>93</w:t>
            </w:r>
            <w:r w:rsidRPr="008F0A4C">
              <w:rPr>
                <w:rFonts w:eastAsia="仿宋_GB2312"/>
                <w:szCs w:val="24"/>
              </w:rPr>
              <w:t>楼污水站</w:t>
            </w: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甲烷</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w:t>
            </w:r>
            <w:r w:rsidRPr="004E0A73">
              <w:rPr>
                <w:kern w:val="0"/>
                <w:szCs w:val="24"/>
              </w:rPr>
              <w:t>%</w:t>
            </w:r>
          </w:p>
        </w:tc>
        <w:tc>
          <w:tcPr>
            <w:tcW w:w="1208" w:type="pct"/>
            <w:vMerge w:val="restart"/>
            <w:tcBorders>
              <w:top w:val="single" w:sz="4" w:space="0" w:color="auto"/>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r w:rsidRPr="0043701A">
              <w:rPr>
                <w:rFonts w:eastAsia="仿宋_GB2312" w:hint="eastAsia"/>
                <w:color w:val="000000"/>
                <w:kern w:val="0"/>
                <w:szCs w:val="24"/>
              </w:rPr>
              <w:t xml:space="preserve">GB 18466-2005 </w:t>
            </w:r>
            <w:r w:rsidRPr="0043701A">
              <w:rPr>
                <w:rFonts w:eastAsia="仿宋_GB2312" w:hint="eastAsia"/>
                <w:color w:val="000000"/>
                <w:kern w:val="0"/>
                <w:szCs w:val="24"/>
              </w:rPr>
              <w:t>医疗机构水污染物排放标准</w:t>
            </w: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氨</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硫化氢</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0.03</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氯气</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0.1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bottom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bottom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臭气浓度</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10</w:t>
            </w:r>
          </w:p>
        </w:tc>
        <w:tc>
          <w:tcPr>
            <w:tcW w:w="1208" w:type="pct"/>
            <w:vMerge/>
            <w:tcBorders>
              <w:left w:val="single" w:sz="4" w:space="0" w:color="auto"/>
              <w:bottom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val="restart"/>
            <w:tcBorders>
              <w:top w:val="single" w:sz="4" w:space="0" w:color="auto"/>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r w:rsidRPr="002E6B6F">
              <w:rPr>
                <w:rFonts w:eastAsia="仿宋_GB2312" w:hint="eastAsia"/>
                <w:color w:val="000000"/>
                <w:kern w:val="0"/>
                <w:szCs w:val="24"/>
              </w:rPr>
              <w:t>无组织废气（手工</w:t>
            </w:r>
            <w:r w:rsidRPr="002E6B6F">
              <w:rPr>
                <w:rFonts w:eastAsia="仿宋_GB2312" w:hint="eastAsia"/>
                <w:color w:val="000000"/>
                <w:kern w:val="0"/>
                <w:szCs w:val="24"/>
              </w:rPr>
              <w:t>/</w:t>
            </w:r>
            <w:r w:rsidRPr="002E6B6F">
              <w:rPr>
                <w:rFonts w:eastAsia="仿宋_GB2312" w:hint="eastAsia"/>
                <w:color w:val="000000"/>
                <w:kern w:val="0"/>
                <w:szCs w:val="24"/>
              </w:rPr>
              <w:t>在线监测）污染物监测</w:t>
            </w:r>
          </w:p>
        </w:tc>
        <w:tc>
          <w:tcPr>
            <w:tcW w:w="768" w:type="pct"/>
            <w:vMerge w:val="restart"/>
            <w:tcBorders>
              <w:top w:val="single" w:sz="4" w:space="0" w:color="auto"/>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r w:rsidRPr="008F0A4C">
              <w:rPr>
                <w:rFonts w:eastAsia="仿宋_GB2312"/>
                <w:szCs w:val="24"/>
              </w:rPr>
              <w:t>东区污水站</w:t>
            </w: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甲烷</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w:t>
            </w:r>
            <w:r w:rsidRPr="004E0A73">
              <w:rPr>
                <w:kern w:val="0"/>
                <w:szCs w:val="24"/>
              </w:rPr>
              <w:t>%</w:t>
            </w:r>
          </w:p>
        </w:tc>
        <w:tc>
          <w:tcPr>
            <w:tcW w:w="1208" w:type="pct"/>
            <w:vMerge w:val="restart"/>
            <w:tcBorders>
              <w:top w:val="single" w:sz="4" w:space="0" w:color="auto"/>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r w:rsidRPr="0043701A">
              <w:rPr>
                <w:rFonts w:eastAsia="仿宋_GB2312" w:hint="eastAsia"/>
                <w:color w:val="000000"/>
                <w:kern w:val="0"/>
                <w:szCs w:val="24"/>
              </w:rPr>
              <w:t xml:space="preserve">GB 18466-2005 </w:t>
            </w:r>
            <w:r w:rsidRPr="0043701A">
              <w:rPr>
                <w:rFonts w:eastAsia="仿宋_GB2312" w:hint="eastAsia"/>
                <w:color w:val="000000"/>
                <w:kern w:val="0"/>
                <w:szCs w:val="24"/>
              </w:rPr>
              <w:t>医疗机构水污染物排放标准</w:t>
            </w: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氨</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硫化氢</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0.03</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氯气</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0.1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bottom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bottom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臭气浓度</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10</w:t>
            </w:r>
          </w:p>
        </w:tc>
        <w:tc>
          <w:tcPr>
            <w:tcW w:w="1208" w:type="pct"/>
            <w:vMerge/>
            <w:tcBorders>
              <w:left w:val="single" w:sz="4" w:space="0" w:color="auto"/>
              <w:bottom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val="restart"/>
            <w:tcBorders>
              <w:top w:val="single" w:sz="4" w:space="0" w:color="auto"/>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r w:rsidRPr="002E6B6F">
              <w:rPr>
                <w:rFonts w:eastAsia="仿宋_GB2312" w:hint="eastAsia"/>
                <w:color w:val="000000"/>
                <w:kern w:val="0"/>
                <w:szCs w:val="24"/>
              </w:rPr>
              <w:t>无组织废气（手工</w:t>
            </w:r>
            <w:r w:rsidRPr="002E6B6F">
              <w:rPr>
                <w:rFonts w:eastAsia="仿宋_GB2312" w:hint="eastAsia"/>
                <w:color w:val="000000"/>
                <w:kern w:val="0"/>
                <w:szCs w:val="24"/>
              </w:rPr>
              <w:t>/</w:t>
            </w:r>
            <w:r w:rsidRPr="002E6B6F">
              <w:rPr>
                <w:rFonts w:eastAsia="仿宋_GB2312" w:hint="eastAsia"/>
                <w:color w:val="000000"/>
                <w:kern w:val="0"/>
                <w:szCs w:val="24"/>
              </w:rPr>
              <w:t>在线监测）污染物监测</w:t>
            </w:r>
          </w:p>
        </w:tc>
        <w:tc>
          <w:tcPr>
            <w:tcW w:w="768" w:type="pct"/>
            <w:vMerge w:val="restart"/>
            <w:tcBorders>
              <w:top w:val="single" w:sz="4" w:space="0" w:color="auto"/>
              <w:left w:val="single" w:sz="4" w:space="0" w:color="auto"/>
              <w:right w:val="single" w:sz="4" w:space="0" w:color="auto"/>
            </w:tcBorders>
            <w:vAlign w:val="center"/>
          </w:tcPr>
          <w:p w:rsidR="00176C7A" w:rsidRPr="008F0A4C" w:rsidRDefault="00176C7A" w:rsidP="00EA00CC">
            <w:pPr>
              <w:pStyle w:val="a5"/>
              <w:spacing w:beforeLines="0" w:line="240" w:lineRule="auto"/>
              <w:ind w:firstLineChars="0" w:firstLine="0"/>
              <w:jc w:val="both"/>
              <w:rPr>
                <w:rFonts w:eastAsia="仿宋_GB2312"/>
                <w:szCs w:val="24"/>
              </w:rPr>
            </w:pPr>
            <w:r w:rsidRPr="008F0A4C">
              <w:rPr>
                <w:rFonts w:eastAsia="仿宋_GB2312"/>
                <w:szCs w:val="24"/>
              </w:rPr>
              <w:t>南区污水站</w:t>
            </w: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甲烷</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w:t>
            </w:r>
            <w:r w:rsidRPr="004E0A73">
              <w:rPr>
                <w:kern w:val="0"/>
                <w:szCs w:val="24"/>
              </w:rPr>
              <w:t>%</w:t>
            </w:r>
          </w:p>
        </w:tc>
        <w:tc>
          <w:tcPr>
            <w:tcW w:w="1208" w:type="pct"/>
            <w:vMerge w:val="restart"/>
            <w:tcBorders>
              <w:top w:val="single" w:sz="4" w:space="0" w:color="auto"/>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r w:rsidRPr="0043701A">
              <w:rPr>
                <w:rFonts w:eastAsia="仿宋_GB2312" w:hint="eastAsia"/>
                <w:color w:val="000000"/>
                <w:kern w:val="0"/>
                <w:szCs w:val="24"/>
              </w:rPr>
              <w:t xml:space="preserve">GB 18466-2005 </w:t>
            </w:r>
            <w:r w:rsidRPr="0043701A">
              <w:rPr>
                <w:rFonts w:eastAsia="仿宋_GB2312" w:hint="eastAsia"/>
                <w:color w:val="000000"/>
                <w:kern w:val="0"/>
                <w:szCs w:val="24"/>
              </w:rPr>
              <w:t>医疗机构水污染物排放标准</w:t>
            </w: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pStyle w:val="a5"/>
              <w:spacing w:beforeLines="0" w:line="240" w:lineRule="auto"/>
              <w:ind w:firstLineChars="0" w:firstLine="0"/>
              <w:jc w:val="both"/>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氨</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pStyle w:val="a5"/>
              <w:spacing w:beforeLines="0" w:line="240" w:lineRule="auto"/>
              <w:ind w:firstLineChars="0" w:firstLine="0"/>
              <w:jc w:val="both"/>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硫化氢</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0.03</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pStyle w:val="a5"/>
              <w:spacing w:beforeLines="0" w:line="240" w:lineRule="auto"/>
              <w:ind w:firstLineChars="0" w:firstLine="0"/>
              <w:jc w:val="both"/>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氯气</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0.1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bottom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bottom w:val="single" w:sz="4" w:space="0" w:color="auto"/>
              <w:right w:val="single" w:sz="4" w:space="0" w:color="auto"/>
            </w:tcBorders>
            <w:vAlign w:val="center"/>
          </w:tcPr>
          <w:p w:rsidR="00176C7A" w:rsidRPr="008F0A4C" w:rsidRDefault="00176C7A" w:rsidP="00EA00CC">
            <w:pPr>
              <w:pStyle w:val="a5"/>
              <w:spacing w:beforeLines="0" w:line="240" w:lineRule="auto"/>
              <w:ind w:firstLineChars="0" w:firstLine="0"/>
              <w:jc w:val="both"/>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臭气浓度</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10</w:t>
            </w:r>
          </w:p>
        </w:tc>
        <w:tc>
          <w:tcPr>
            <w:tcW w:w="1208" w:type="pct"/>
            <w:vMerge/>
            <w:tcBorders>
              <w:left w:val="single" w:sz="4" w:space="0" w:color="auto"/>
              <w:bottom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p>
        </w:tc>
      </w:tr>
    </w:tbl>
    <w:p w:rsidR="00F32C39" w:rsidRPr="00F32C39" w:rsidRDefault="00F32C39" w:rsidP="00321A22">
      <w:pPr>
        <w:tabs>
          <w:tab w:val="num" w:pos="0"/>
        </w:tabs>
        <w:spacing w:before="120"/>
        <w:ind w:firstLineChars="168" w:firstLine="540"/>
        <w:jc w:val="left"/>
        <w:rPr>
          <w:rFonts w:eastAsia="楷体_GB2312"/>
          <w:b/>
          <w:sz w:val="32"/>
          <w:szCs w:val="32"/>
        </w:rPr>
      </w:pP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．废水和水环境评价标准</w:t>
      </w:r>
    </w:p>
    <w:p w:rsidR="00321A22" w:rsidRPr="003727A1" w:rsidRDefault="00321A22" w:rsidP="00321A22">
      <w:pPr>
        <w:ind w:firstLineChars="168" w:firstLine="538"/>
        <w:jc w:val="left"/>
        <w:rPr>
          <w:rFonts w:eastAsia="仿宋_GB2312"/>
          <w:sz w:val="32"/>
          <w:szCs w:val="32"/>
        </w:rPr>
      </w:pPr>
      <w:r w:rsidRPr="003727A1">
        <w:rPr>
          <w:rFonts w:eastAsia="仿宋_GB2312"/>
          <w:sz w:val="32"/>
          <w:szCs w:val="32"/>
        </w:rPr>
        <w:t>93</w:t>
      </w:r>
      <w:r w:rsidRPr="003727A1">
        <w:rPr>
          <w:rFonts w:eastAsia="仿宋_GB2312"/>
          <w:sz w:val="32"/>
          <w:szCs w:val="32"/>
        </w:rPr>
        <w:t>楼污水站执行医疗机构水污染物排放标准</w:t>
      </w:r>
      <w:r w:rsidRPr="003727A1">
        <w:rPr>
          <w:rFonts w:eastAsia="仿宋_GB2312"/>
          <w:sz w:val="32"/>
          <w:szCs w:val="32"/>
        </w:rPr>
        <w:t>(GB18466-2005)</w:t>
      </w:r>
      <w:r w:rsidRPr="003727A1">
        <w:rPr>
          <w:rFonts w:eastAsia="仿宋_GB2312"/>
          <w:sz w:val="32"/>
          <w:szCs w:val="32"/>
        </w:rPr>
        <w:t>，南区污水站执行医疗机构水污染物排放标</w:t>
      </w:r>
      <w:r w:rsidRPr="003727A1">
        <w:rPr>
          <w:rFonts w:eastAsia="仿宋_GB2312"/>
          <w:sz w:val="32"/>
          <w:szCs w:val="32"/>
        </w:rPr>
        <w:lastRenderedPageBreak/>
        <w:t>准</w:t>
      </w:r>
      <w:r w:rsidRPr="003727A1">
        <w:rPr>
          <w:rFonts w:eastAsia="仿宋_GB2312"/>
          <w:sz w:val="32"/>
          <w:szCs w:val="32"/>
        </w:rPr>
        <w:t>(GB18466-2005)</w:t>
      </w:r>
      <w:r w:rsidRPr="003727A1">
        <w:rPr>
          <w:rFonts w:eastAsia="仿宋_GB2312"/>
          <w:sz w:val="32"/>
          <w:szCs w:val="32"/>
        </w:rPr>
        <w:t>，中心花园污水站执行医疗机构水污染物排放标准</w:t>
      </w:r>
      <w:r w:rsidRPr="003727A1">
        <w:rPr>
          <w:rFonts w:eastAsia="仿宋_GB2312"/>
          <w:sz w:val="32"/>
          <w:szCs w:val="32"/>
        </w:rPr>
        <w:t>(GB18466-2005)</w:t>
      </w:r>
      <w:r w:rsidRPr="003727A1">
        <w:rPr>
          <w:rFonts w:eastAsia="仿宋_GB2312"/>
          <w:sz w:val="32"/>
          <w:szCs w:val="32"/>
        </w:rPr>
        <w:t>，东区污水站执行医疗机构水污染物排放标准</w:t>
      </w:r>
      <w:r w:rsidRPr="003727A1">
        <w:rPr>
          <w:rFonts w:eastAsia="仿宋_GB2312"/>
          <w:sz w:val="32"/>
          <w:szCs w:val="32"/>
        </w:rPr>
        <w:t>(GB18466-2005)</w:t>
      </w:r>
      <w:r w:rsidRPr="003727A1">
        <w:rPr>
          <w:rFonts w:eastAsia="仿宋_GB2312"/>
          <w:sz w:val="32"/>
          <w:szCs w:val="32"/>
        </w:rPr>
        <w:t>，详见表</w:t>
      </w:r>
      <w:r w:rsidRPr="003727A1">
        <w:rPr>
          <w:rFonts w:eastAsia="仿宋_GB2312"/>
          <w:sz w:val="32"/>
          <w:szCs w:val="32"/>
        </w:rPr>
        <w:t>5</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5  </w:t>
      </w:r>
      <w:r w:rsidRPr="003727A1">
        <w:rPr>
          <w:rFonts w:eastAsia="仿宋_GB2312"/>
          <w:sz w:val="28"/>
          <w:szCs w:val="28"/>
        </w:rPr>
        <w:t>废水和水环境评价标准一览表</w:t>
      </w: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0"/>
        <w:gridCol w:w="1755"/>
        <w:gridCol w:w="2693"/>
        <w:gridCol w:w="800"/>
        <w:gridCol w:w="2690"/>
      </w:tblGrid>
      <w:tr w:rsidR="006B342D" w:rsidRPr="003727A1" w:rsidTr="00D70E8B">
        <w:trPr>
          <w:cantSplit/>
          <w:trHeight w:val="510"/>
          <w:jc w:val="center"/>
        </w:trPr>
        <w:tc>
          <w:tcPr>
            <w:tcW w:w="799" w:type="pct"/>
            <w:tcFitText/>
          </w:tcPr>
          <w:p w:rsidR="00321A22" w:rsidRPr="003727A1" w:rsidRDefault="00321A22" w:rsidP="00977D7A">
            <w:pPr>
              <w:widowControl/>
              <w:spacing w:before="120"/>
              <w:jc w:val="center"/>
              <w:rPr>
                <w:rFonts w:eastAsia="仿宋_GB2312"/>
                <w:color w:val="000000"/>
                <w:kern w:val="0"/>
                <w:szCs w:val="24"/>
              </w:rPr>
            </w:pPr>
            <w:r w:rsidRPr="006B342D">
              <w:rPr>
                <w:rFonts w:eastAsia="仿宋_GB2312"/>
                <w:color w:val="000000"/>
                <w:spacing w:val="427"/>
                <w:kern w:val="0"/>
                <w:szCs w:val="24"/>
              </w:rPr>
              <w:t>类</w:t>
            </w:r>
            <w:r w:rsidRPr="006B342D">
              <w:rPr>
                <w:rFonts w:eastAsia="仿宋_GB2312"/>
                <w:color w:val="000000"/>
                <w:kern w:val="0"/>
                <w:szCs w:val="24"/>
              </w:rPr>
              <w:t>别</w:t>
            </w:r>
          </w:p>
        </w:tc>
        <w:tc>
          <w:tcPr>
            <w:tcW w:w="929" w:type="pct"/>
            <w:shd w:val="clear" w:color="auto" w:fill="auto"/>
            <w:tcFitText/>
            <w:vAlign w:val="center"/>
          </w:tcPr>
          <w:p w:rsidR="00321A22" w:rsidRPr="003727A1" w:rsidRDefault="00321A22" w:rsidP="00977D7A">
            <w:pPr>
              <w:widowControl/>
              <w:spacing w:before="120"/>
              <w:jc w:val="center"/>
              <w:rPr>
                <w:rFonts w:eastAsia="仿宋_GB2312"/>
                <w:color w:val="000000"/>
                <w:kern w:val="0"/>
                <w:szCs w:val="24"/>
              </w:rPr>
            </w:pPr>
            <w:r w:rsidRPr="00D70E8B">
              <w:rPr>
                <w:rFonts w:eastAsia="仿宋_GB2312"/>
                <w:color w:val="000000"/>
                <w:spacing w:val="113"/>
                <w:kern w:val="0"/>
                <w:szCs w:val="24"/>
              </w:rPr>
              <w:t>监测点</w:t>
            </w:r>
            <w:r w:rsidRPr="00D70E8B">
              <w:rPr>
                <w:rFonts w:eastAsia="仿宋_GB2312"/>
                <w:color w:val="000000"/>
                <w:spacing w:val="1"/>
                <w:kern w:val="0"/>
                <w:szCs w:val="24"/>
              </w:rPr>
              <w:t>位</w:t>
            </w:r>
          </w:p>
        </w:tc>
        <w:tc>
          <w:tcPr>
            <w:tcW w:w="1425" w:type="pct"/>
            <w:shd w:val="clear" w:color="auto" w:fill="auto"/>
            <w:tcFitText/>
            <w:vAlign w:val="center"/>
          </w:tcPr>
          <w:p w:rsidR="00321A22" w:rsidRPr="003727A1" w:rsidRDefault="00321A22" w:rsidP="00977D7A">
            <w:pPr>
              <w:widowControl/>
              <w:jc w:val="center"/>
              <w:rPr>
                <w:rFonts w:eastAsia="仿宋_GB2312"/>
                <w:color w:val="000000"/>
                <w:kern w:val="0"/>
                <w:szCs w:val="24"/>
              </w:rPr>
            </w:pPr>
            <w:r w:rsidRPr="00D70E8B">
              <w:rPr>
                <w:rFonts w:eastAsia="仿宋_GB2312"/>
                <w:color w:val="000000"/>
                <w:spacing w:val="270"/>
                <w:kern w:val="0"/>
                <w:szCs w:val="24"/>
              </w:rPr>
              <w:t>监测项</w:t>
            </w:r>
            <w:r w:rsidRPr="00D70E8B">
              <w:rPr>
                <w:rFonts w:eastAsia="仿宋_GB2312"/>
                <w:color w:val="000000"/>
                <w:spacing w:val="-1"/>
                <w:kern w:val="0"/>
                <w:szCs w:val="24"/>
              </w:rPr>
              <w:t>目</w:t>
            </w:r>
          </w:p>
        </w:tc>
        <w:tc>
          <w:tcPr>
            <w:tcW w:w="423" w:type="pct"/>
            <w:shd w:val="clear" w:color="auto" w:fill="auto"/>
            <w:tcFitText/>
            <w:vAlign w:val="center"/>
          </w:tcPr>
          <w:p w:rsidR="00321A22" w:rsidRPr="003727A1" w:rsidRDefault="00321A22" w:rsidP="00977D7A">
            <w:pPr>
              <w:widowControl/>
              <w:jc w:val="center"/>
              <w:rPr>
                <w:rFonts w:eastAsia="仿宋_GB2312"/>
                <w:color w:val="000000"/>
                <w:kern w:val="0"/>
                <w:szCs w:val="24"/>
              </w:rPr>
            </w:pPr>
            <w:r w:rsidRPr="00D70E8B">
              <w:rPr>
                <w:rFonts w:eastAsia="仿宋_GB2312"/>
                <w:color w:val="000000"/>
                <w:w w:val="44"/>
                <w:kern w:val="0"/>
                <w:szCs w:val="24"/>
              </w:rPr>
              <w:t>排放标准限</w:t>
            </w:r>
            <w:r w:rsidRPr="00D70E8B">
              <w:rPr>
                <w:rFonts w:eastAsia="仿宋_GB2312"/>
                <w:color w:val="000000"/>
                <w:spacing w:val="6"/>
                <w:w w:val="44"/>
                <w:kern w:val="0"/>
                <w:szCs w:val="24"/>
              </w:rPr>
              <w:t>值</w:t>
            </w:r>
          </w:p>
        </w:tc>
        <w:tc>
          <w:tcPr>
            <w:tcW w:w="1424" w:type="pct"/>
            <w:shd w:val="clear" w:color="auto" w:fill="auto"/>
            <w:tcFitText/>
            <w:vAlign w:val="center"/>
          </w:tcPr>
          <w:p w:rsidR="00321A22" w:rsidRPr="003727A1" w:rsidRDefault="00321A22" w:rsidP="00977D7A">
            <w:pPr>
              <w:widowControl/>
              <w:jc w:val="center"/>
              <w:rPr>
                <w:rFonts w:eastAsia="仿宋_GB2312"/>
                <w:color w:val="000000"/>
                <w:kern w:val="0"/>
                <w:szCs w:val="24"/>
              </w:rPr>
            </w:pPr>
            <w:r w:rsidRPr="006B342D">
              <w:rPr>
                <w:rFonts w:eastAsia="仿宋_GB2312"/>
                <w:color w:val="000000"/>
                <w:spacing w:val="269"/>
                <w:kern w:val="0"/>
                <w:szCs w:val="24"/>
              </w:rPr>
              <w:t>评价标</w:t>
            </w:r>
            <w:r w:rsidRPr="006B342D">
              <w:rPr>
                <w:rFonts w:eastAsia="仿宋_GB2312"/>
                <w:color w:val="000000"/>
                <w:kern w:val="0"/>
                <w:szCs w:val="24"/>
              </w:rPr>
              <w:t>准</w:t>
            </w:r>
          </w:p>
        </w:tc>
      </w:tr>
      <w:tr w:rsidR="006B342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664A79" w:rsidRPr="006B342D" w:rsidRDefault="00664A79" w:rsidP="006B342D">
            <w:pPr>
              <w:widowControl/>
              <w:jc w:val="left"/>
              <w:rPr>
                <w:color w:val="000000"/>
                <w:kern w:val="0"/>
                <w:szCs w:val="24"/>
              </w:rPr>
            </w:pPr>
            <w:r w:rsidRPr="006B342D">
              <w:rPr>
                <w:rFonts w:eastAsia="仿宋_GB2312"/>
                <w:color w:val="000000"/>
                <w:kern w:val="0"/>
                <w:szCs w:val="24"/>
              </w:rPr>
              <w:t>pH</w:t>
            </w:r>
            <w:r w:rsidRPr="006B342D">
              <w:rPr>
                <w:rFonts w:eastAsia="仿宋_GB2312"/>
                <w:color w:val="000000"/>
                <w:kern w:val="0"/>
                <w:szCs w:val="24"/>
              </w:rPr>
              <w:t>值（无量纲）</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64A79" w:rsidRPr="006B342D" w:rsidRDefault="00664A79" w:rsidP="00664A79">
            <w:pPr>
              <w:widowControl/>
              <w:rPr>
                <w:kern w:val="0"/>
                <w:szCs w:val="24"/>
              </w:rPr>
            </w:pPr>
            <w:r w:rsidRPr="006B342D">
              <w:rPr>
                <w:rFonts w:eastAsia="仿宋_GB2312"/>
                <w:color w:val="000000"/>
                <w:kern w:val="0"/>
                <w:szCs w:val="24"/>
              </w:rPr>
              <w:t>6~9</w:t>
            </w:r>
          </w:p>
        </w:tc>
        <w:tc>
          <w:tcPr>
            <w:tcW w:w="1424" w:type="pct"/>
            <w:tcBorders>
              <w:top w:val="single" w:sz="4" w:space="0" w:color="auto"/>
              <w:left w:val="single" w:sz="4" w:space="0" w:color="auto"/>
              <w:bottom w:val="single" w:sz="4" w:space="0" w:color="auto"/>
              <w:right w:val="single" w:sz="4" w:space="0" w:color="auto"/>
            </w:tcBorders>
            <w:tcFitText/>
            <w:vAlign w:val="center"/>
          </w:tcPr>
          <w:p w:rsidR="00664A79" w:rsidRPr="006B342D" w:rsidRDefault="00664A79" w:rsidP="00664A79">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6B342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664A79" w:rsidRPr="006B342D" w:rsidRDefault="00664A79" w:rsidP="006B342D">
            <w:pPr>
              <w:widowControl/>
              <w:jc w:val="left"/>
              <w:rPr>
                <w:color w:val="000000"/>
                <w:kern w:val="0"/>
                <w:szCs w:val="24"/>
              </w:rPr>
            </w:pPr>
            <w:r w:rsidRPr="006B342D">
              <w:rPr>
                <w:rFonts w:eastAsia="仿宋_GB2312"/>
                <w:color w:val="000000"/>
                <w:kern w:val="0"/>
                <w:szCs w:val="24"/>
              </w:rPr>
              <w:t>化学需氧量（</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64A79" w:rsidRPr="006B342D" w:rsidRDefault="00664A79" w:rsidP="00664A79">
            <w:pPr>
              <w:widowControl/>
              <w:rPr>
                <w:kern w:val="0"/>
                <w:szCs w:val="24"/>
              </w:rPr>
            </w:pPr>
            <w:r w:rsidRPr="006B342D">
              <w:rPr>
                <w:rFonts w:eastAsia="仿宋_GB2312"/>
                <w:color w:val="000000"/>
                <w:kern w:val="0"/>
                <w:szCs w:val="24"/>
              </w:rPr>
              <w:t>250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664A79" w:rsidRPr="006B342D" w:rsidRDefault="00664A79"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6B342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664A79" w:rsidRPr="006B342D" w:rsidRDefault="00664A79" w:rsidP="006B342D">
            <w:pPr>
              <w:widowControl/>
              <w:jc w:val="left"/>
              <w:rPr>
                <w:color w:val="000000"/>
                <w:kern w:val="0"/>
                <w:szCs w:val="24"/>
              </w:rPr>
            </w:pPr>
            <w:r w:rsidRPr="006B342D">
              <w:rPr>
                <w:rFonts w:eastAsia="仿宋_GB2312"/>
                <w:color w:val="000000"/>
                <w:kern w:val="0"/>
                <w:szCs w:val="24"/>
              </w:rPr>
              <w:t>氨氮（</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64A79" w:rsidRPr="006B342D" w:rsidRDefault="00664A79" w:rsidP="00664A79">
            <w:pPr>
              <w:widowControl/>
              <w:rPr>
                <w:kern w:val="0"/>
                <w:szCs w:val="24"/>
              </w:rPr>
            </w:pPr>
            <w:r w:rsidRPr="006B342D">
              <w:rPr>
                <w:rFonts w:eastAsia="仿宋_GB2312"/>
                <w:color w:val="000000"/>
                <w:kern w:val="0"/>
                <w:szCs w:val="24"/>
              </w:rPr>
              <w:t>45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664A79" w:rsidRPr="006B342D" w:rsidRDefault="00664A79"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6B342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664A79" w:rsidRPr="006B342D" w:rsidRDefault="00664A79" w:rsidP="006B342D">
            <w:pPr>
              <w:widowControl/>
              <w:jc w:val="left"/>
              <w:rPr>
                <w:color w:val="000000"/>
                <w:kern w:val="0"/>
                <w:szCs w:val="24"/>
              </w:rPr>
            </w:pPr>
            <w:r w:rsidRPr="006B342D">
              <w:rPr>
                <w:rFonts w:eastAsia="仿宋_GB2312"/>
                <w:color w:val="000000"/>
                <w:kern w:val="0"/>
                <w:szCs w:val="24"/>
              </w:rPr>
              <w:t>悬浮物（</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64A79" w:rsidRPr="006B342D" w:rsidRDefault="00664A79" w:rsidP="00664A79">
            <w:pPr>
              <w:widowControl/>
              <w:rPr>
                <w:kern w:val="0"/>
                <w:szCs w:val="24"/>
              </w:rPr>
            </w:pPr>
            <w:r w:rsidRPr="006B342D">
              <w:rPr>
                <w:rFonts w:eastAsia="仿宋_GB2312"/>
                <w:color w:val="000000"/>
                <w:kern w:val="0"/>
                <w:szCs w:val="24"/>
              </w:rPr>
              <w:t>60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664A79" w:rsidRPr="006B342D" w:rsidRDefault="00664A79"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6B342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664A79" w:rsidRPr="006B342D" w:rsidRDefault="00664A79" w:rsidP="006B342D">
            <w:pPr>
              <w:widowControl/>
              <w:jc w:val="left"/>
              <w:rPr>
                <w:color w:val="000000"/>
                <w:kern w:val="0"/>
                <w:szCs w:val="24"/>
              </w:rPr>
            </w:pPr>
            <w:r w:rsidRPr="006B342D">
              <w:rPr>
                <w:rFonts w:eastAsia="仿宋_GB2312"/>
                <w:color w:val="000000"/>
                <w:kern w:val="0"/>
                <w:szCs w:val="24"/>
              </w:rPr>
              <w:t>粪大肠菌群数（</w:t>
            </w:r>
            <w:r w:rsidRPr="006B342D">
              <w:rPr>
                <w:rFonts w:eastAsia="仿宋_GB2312"/>
                <w:color w:val="000000"/>
                <w:kern w:val="0"/>
                <w:szCs w:val="24"/>
              </w:rPr>
              <w:t>MPN/L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64A79" w:rsidRPr="006B342D" w:rsidRDefault="00664A79" w:rsidP="00664A79">
            <w:pPr>
              <w:widowControl/>
              <w:rPr>
                <w:kern w:val="0"/>
                <w:szCs w:val="24"/>
              </w:rPr>
            </w:pPr>
            <w:r w:rsidRPr="006B342D">
              <w:rPr>
                <w:rFonts w:eastAsia="仿宋_GB2312"/>
                <w:color w:val="000000"/>
                <w:kern w:val="0"/>
                <w:szCs w:val="24"/>
              </w:rPr>
              <w:t>5000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664A79" w:rsidRPr="006B342D" w:rsidRDefault="00664A79"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6B342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664A79" w:rsidRPr="006B342D" w:rsidRDefault="00664A79" w:rsidP="006B342D">
            <w:pPr>
              <w:widowControl/>
              <w:jc w:val="left"/>
              <w:rPr>
                <w:color w:val="000000"/>
                <w:kern w:val="0"/>
                <w:szCs w:val="24"/>
              </w:rPr>
            </w:pPr>
            <w:r w:rsidRPr="006B342D">
              <w:rPr>
                <w:rFonts w:eastAsia="仿宋_GB2312"/>
                <w:color w:val="000000"/>
                <w:kern w:val="0"/>
                <w:szCs w:val="24"/>
              </w:rPr>
              <w:t>总余氯（</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64A79" w:rsidRPr="006B342D" w:rsidRDefault="00664A79" w:rsidP="00664A79">
            <w:pPr>
              <w:widowControl/>
              <w:rPr>
                <w:kern w:val="0"/>
                <w:szCs w:val="24"/>
              </w:rPr>
            </w:pPr>
            <w:r w:rsidRPr="006B342D">
              <w:rPr>
                <w:rFonts w:eastAsia="仿宋_GB2312"/>
                <w:color w:val="000000"/>
                <w:kern w:val="0"/>
                <w:szCs w:val="24"/>
              </w:rPr>
              <w:t>8</w:t>
            </w:r>
          </w:p>
        </w:tc>
        <w:tc>
          <w:tcPr>
            <w:tcW w:w="1424" w:type="pct"/>
            <w:tcBorders>
              <w:top w:val="single" w:sz="4" w:space="0" w:color="auto"/>
              <w:left w:val="single" w:sz="4" w:space="0" w:color="auto"/>
              <w:bottom w:val="single" w:sz="4" w:space="0" w:color="auto"/>
              <w:right w:val="single" w:sz="4" w:space="0" w:color="auto"/>
            </w:tcBorders>
            <w:tcFitText/>
            <w:vAlign w:val="center"/>
          </w:tcPr>
          <w:p w:rsidR="00664A79" w:rsidRPr="006B342D" w:rsidRDefault="00664A79"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sidRPr="002E6B6F">
              <w:rPr>
                <w:rFonts w:eastAsia="仿宋_GB2312" w:hint="eastAsia"/>
                <w:szCs w:val="24"/>
              </w:rPr>
              <w:t>色度</w:t>
            </w:r>
            <w:r>
              <w:rPr>
                <w:rFonts w:eastAsia="仿宋_GB2312" w:hint="eastAsia"/>
                <w:szCs w:val="24"/>
              </w:rPr>
              <w:t>（稀释倍数）</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30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sidRPr="002E6B6F">
              <w:rPr>
                <w:rFonts w:eastAsia="仿宋_GB2312" w:hint="eastAsia"/>
                <w:szCs w:val="24"/>
              </w:rPr>
              <w:t>阴离子表面活性剂</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226899">
              <w:rPr>
                <w:rFonts w:eastAsia="仿宋_GB2312"/>
                <w:color w:val="000000"/>
                <w:spacing w:val="4"/>
                <w:w w:val="59"/>
                <w:kern w:val="0"/>
                <w:szCs w:val="24"/>
              </w:rPr>
              <w:t>医疗机构水污染物排放标准</w:t>
            </w:r>
            <w:r w:rsidRPr="00226899">
              <w:rPr>
                <w:rFonts w:eastAsia="仿宋_GB2312"/>
                <w:color w:val="000000"/>
                <w:spacing w:val="4"/>
                <w:w w:val="59"/>
                <w:kern w:val="0"/>
                <w:szCs w:val="24"/>
              </w:rPr>
              <w:t>(GB18466-2005</w:t>
            </w:r>
            <w:r w:rsidRPr="00226899">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sidRPr="002E6B6F">
              <w:rPr>
                <w:rFonts w:eastAsia="仿宋_GB2312" w:hint="eastAsia"/>
                <w:szCs w:val="24"/>
              </w:rPr>
              <w:t>石油类</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sidRPr="002E6B6F">
              <w:rPr>
                <w:rFonts w:eastAsia="仿宋_GB2312" w:hint="eastAsia"/>
                <w:szCs w:val="24"/>
              </w:rPr>
              <w:t>挥发酚</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sidRPr="002E6B6F">
              <w:rPr>
                <w:rFonts w:eastAsia="仿宋_GB2312" w:hint="eastAsia"/>
                <w:szCs w:val="24"/>
              </w:rPr>
              <w:t>总氰化物</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sidRPr="002E6B6F">
              <w:rPr>
                <w:rFonts w:eastAsia="仿宋_GB2312" w:hint="eastAsia"/>
                <w:szCs w:val="24"/>
              </w:rPr>
              <w:t>溶解性总固体</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226899" w:rsidP="00226899">
            <w:pPr>
              <w:widowControl/>
              <w:jc w:val="center"/>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226899" w:rsidP="00EA00CC">
            <w:pPr>
              <w:widowControl/>
              <w:rPr>
                <w:rFonts w:eastAsia="仿宋_GB2312"/>
                <w:color w:val="000000"/>
                <w:kern w:val="0"/>
                <w:szCs w:val="24"/>
              </w:rPr>
            </w:pPr>
            <w:r w:rsidRPr="00226899">
              <w:rPr>
                <w:rFonts w:eastAsia="仿宋_GB2312" w:hint="eastAsia"/>
                <w:color w:val="000000"/>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Pr>
                <w:rFonts w:eastAsia="仿宋_GB2312" w:hint="eastAsia"/>
                <w:szCs w:val="24"/>
              </w:rPr>
              <w:t>流量</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226899">
            <w:pPr>
              <w:widowControl/>
              <w:jc w:val="center"/>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Pr>
                <w:rFonts w:eastAsia="仿宋_GB2312" w:hint="eastAsia"/>
                <w:szCs w:val="24"/>
              </w:rPr>
              <w:t>肠道致病菌</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226899">
            <w:pPr>
              <w:widowControl/>
              <w:jc w:val="center"/>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Pr>
                <w:rFonts w:eastAsia="仿宋_GB2312" w:hint="eastAsia"/>
                <w:szCs w:val="24"/>
              </w:rPr>
              <w:t>肠道病毒</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226899">
            <w:pPr>
              <w:widowControl/>
              <w:jc w:val="center"/>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Pr>
                <w:rFonts w:eastAsia="仿宋_GB2312" w:hint="eastAsia"/>
                <w:szCs w:val="24"/>
              </w:rPr>
              <w:t>总α放射性</w:t>
            </w:r>
            <w:r w:rsidRPr="00455C13">
              <w:rPr>
                <w:rFonts w:eastAsia="仿宋_GB2312"/>
                <w:szCs w:val="24"/>
              </w:rPr>
              <w:t>(Bq/L)</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1</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Pr>
                <w:rFonts w:eastAsia="仿宋_GB2312" w:hint="eastAsia"/>
                <w:szCs w:val="24"/>
              </w:rPr>
              <w:t>总β放射性</w:t>
            </w:r>
            <w:r w:rsidRPr="00455C13">
              <w:rPr>
                <w:rFonts w:eastAsia="仿宋_GB2312"/>
                <w:szCs w:val="24"/>
              </w:rPr>
              <w:t>(Bq/L)</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10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pH</w:t>
            </w:r>
            <w:r w:rsidRPr="006B342D">
              <w:rPr>
                <w:rFonts w:eastAsia="仿宋_GB2312"/>
                <w:color w:val="000000"/>
                <w:kern w:val="0"/>
                <w:szCs w:val="24"/>
              </w:rPr>
              <w:t>值（无量纲）</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6~9</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化学需氧量（</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250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悬浮物（</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60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粪大肠菌群数（</w:t>
            </w:r>
            <w:r w:rsidRPr="006B342D">
              <w:rPr>
                <w:rFonts w:eastAsia="仿宋_GB2312"/>
                <w:color w:val="000000"/>
                <w:kern w:val="0"/>
                <w:szCs w:val="24"/>
              </w:rPr>
              <w:t>MPN/L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5000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总余氯（</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2~8</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色度</w:t>
            </w:r>
            <w:r>
              <w:rPr>
                <w:rFonts w:eastAsia="仿宋_GB2312" w:hint="eastAsia"/>
                <w:szCs w:val="24"/>
              </w:rPr>
              <w:t>（稀释倍数）</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30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阴离子表面活性剂</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石油类</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挥发酚</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lastRenderedPageBreak/>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总氰化物</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溶解性总固体</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226899"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Pr>
                <w:rFonts w:eastAsia="仿宋_GB2312" w:hint="eastAsia"/>
                <w:szCs w:val="24"/>
              </w:rPr>
              <w:t>流量</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Pr>
                <w:rFonts w:eastAsia="仿宋_GB2312" w:hint="eastAsia"/>
                <w:szCs w:val="24"/>
              </w:rPr>
              <w:t>肠道致病菌</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Pr>
                <w:rFonts w:eastAsia="仿宋_GB2312" w:hint="eastAsia"/>
                <w:szCs w:val="24"/>
              </w:rPr>
              <w:t>肠道病毒</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pH</w:t>
            </w:r>
            <w:r w:rsidRPr="006B342D">
              <w:rPr>
                <w:rFonts w:eastAsia="仿宋_GB2312"/>
                <w:color w:val="000000"/>
                <w:kern w:val="0"/>
                <w:szCs w:val="24"/>
              </w:rPr>
              <w:t>值（无量纲）</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6~9</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化学需氧量（</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250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2649FD">
              <w:rPr>
                <w:rFonts w:eastAsia="仿宋_GB2312"/>
                <w:color w:val="000000"/>
                <w:spacing w:val="4"/>
                <w:w w:val="59"/>
                <w:kern w:val="0"/>
                <w:szCs w:val="24"/>
              </w:rPr>
              <w:t>医疗机构水污染物排放标准</w:t>
            </w:r>
            <w:r w:rsidRPr="002649FD">
              <w:rPr>
                <w:rFonts w:eastAsia="仿宋_GB2312"/>
                <w:color w:val="000000"/>
                <w:spacing w:val="4"/>
                <w:w w:val="59"/>
                <w:kern w:val="0"/>
                <w:szCs w:val="24"/>
              </w:rPr>
              <w:t>(GB18466-2005</w:t>
            </w:r>
            <w:r w:rsidRPr="002649F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氨氮（</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45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悬浮物（</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60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粪大肠菌群数（</w:t>
            </w:r>
            <w:r w:rsidRPr="006B342D">
              <w:rPr>
                <w:rFonts w:eastAsia="仿宋_GB2312"/>
                <w:color w:val="000000"/>
                <w:kern w:val="0"/>
                <w:szCs w:val="24"/>
              </w:rPr>
              <w:t>MPN/L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5000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总余氯（</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8</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色度</w:t>
            </w:r>
            <w:r>
              <w:rPr>
                <w:rFonts w:eastAsia="仿宋_GB2312" w:hint="eastAsia"/>
                <w:szCs w:val="24"/>
              </w:rPr>
              <w:t>（稀释倍数）</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30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阴离子表面活性剂</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石油类</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挥发酚</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总氰化物</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溶解性总固体</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226899"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Pr>
                <w:rFonts w:eastAsia="仿宋_GB2312" w:hint="eastAsia"/>
                <w:szCs w:val="24"/>
              </w:rPr>
              <w:t>流量</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Pr>
                <w:rFonts w:eastAsia="仿宋_GB2312" w:hint="eastAsia"/>
                <w:szCs w:val="24"/>
              </w:rPr>
              <w:t>肠道致病菌</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Pr>
                <w:rFonts w:eastAsia="仿宋_GB2312" w:hint="eastAsia"/>
                <w:szCs w:val="24"/>
              </w:rPr>
              <w:t>肠道病毒</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pH</w:t>
            </w:r>
            <w:r w:rsidRPr="006B342D">
              <w:rPr>
                <w:rFonts w:eastAsia="仿宋_GB2312"/>
                <w:color w:val="000000"/>
                <w:kern w:val="0"/>
                <w:szCs w:val="24"/>
              </w:rPr>
              <w:t>值（无量纲）</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6~9</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化学需氧量（</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250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氨氮（</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45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悬浮物（</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B342D">
            <w:pPr>
              <w:widowControl/>
              <w:jc w:val="left"/>
              <w:rPr>
                <w:kern w:val="0"/>
                <w:szCs w:val="24"/>
              </w:rPr>
            </w:pPr>
            <w:r w:rsidRPr="006B342D">
              <w:rPr>
                <w:rFonts w:eastAsia="仿宋_GB2312"/>
                <w:color w:val="000000"/>
                <w:kern w:val="0"/>
                <w:szCs w:val="24"/>
              </w:rPr>
              <w:t>60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粪大肠菌群数（</w:t>
            </w:r>
            <w:r w:rsidRPr="006B342D">
              <w:rPr>
                <w:rFonts w:eastAsia="仿宋_GB2312"/>
                <w:color w:val="000000"/>
                <w:kern w:val="0"/>
                <w:szCs w:val="24"/>
              </w:rPr>
              <w:t>MPN/L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B342D">
            <w:pPr>
              <w:widowControl/>
              <w:jc w:val="left"/>
              <w:rPr>
                <w:kern w:val="0"/>
                <w:szCs w:val="24"/>
              </w:rPr>
            </w:pPr>
            <w:r w:rsidRPr="006B342D">
              <w:rPr>
                <w:rFonts w:eastAsia="仿宋_GB2312"/>
                <w:color w:val="000000"/>
                <w:kern w:val="0"/>
                <w:szCs w:val="24"/>
              </w:rPr>
              <w:t>5000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总余氯（</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B342D">
            <w:pPr>
              <w:widowControl/>
              <w:jc w:val="left"/>
              <w:rPr>
                <w:kern w:val="0"/>
                <w:szCs w:val="24"/>
              </w:rPr>
            </w:pPr>
            <w:r w:rsidRPr="006B342D">
              <w:rPr>
                <w:rFonts w:eastAsia="仿宋_GB2312"/>
                <w:color w:val="000000"/>
                <w:kern w:val="0"/>
                <w:szCs w:val="24"/>
              </w:rPr>
              <w:t>8</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2649FD">
              <w:rPr>
                <w:rFonts w:eastAsia="仿宋_GB2312"/>
                <w:color w:val="000000"/>
                <w:spacing w:val="4"/>
                <w:w w:val="59"/>
                <w:kern w:val="0"/>
                <w:szCs w:val="24"/>
              </w:rPr>
              <w:t>医疗机构水污染物排放标准</w:t>
            </w:r>
            <w:r w:rsidRPr="002649FD">
              <w:rPr>
                <w:rFonts w:eastAsia="仿宋_GB2312"/>
                <w:color w:val="000000"/>
                <w:spacing w:val="4"/>
                <w:w w:val="59"/>
                <w:kern w:val="0"/>
                <w:szCs w:val="24"/>
              </w:rPr>
              <w:t>(GB18466-2005</w:t>
            </w:r>
            <w:r w:rsidRPr="002649F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sidRPr="002E6B6F">
              <w:rPr>
                <w:rFonts w:eastAsia="仿宋_GB2312" w:hint="eastAsia"/>
                <w:szCs w:val="24"/>
              </w:rPr>
              <w:t>色度</w:t>
            </w:r>
            <w:r>
              <w:rPr>
                <w:rFonts w:eastAsia="仿宋_GB2312" w:hint="eastAsia"/>
                <w:szCs w:val="24"/>
              </w:rPr>
              <w:t>（稀释倍数）</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30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2649FD">
              <w:rPr>
                <w:rFonts w:eastAsia="仿宋_GB2312"/>
                <w:color w:val="000000"/>
                <w:spacing w:val="4"/>
                <w:w w:val="59"/>
                <w:kern w:val="0"/>
                <w:szCs w:val="24"/>
              </w:rPr>
              <w:t>医疗机构水污染物排放标准</w:t>
            </w:r>
            <w:r w:rsidRPr="002649FD">
              <w:rPr>
                <w:rFonts w:eastAsia="仿宋_GB2312"/>
                <w:color w:val="000000"/>
                <w:spacing w:val="4"/>
                <w:w w:val="59"/>
                <w:kern w:val="0"/>
                <w:szCs w:val="24"/>
              </w:rPr>
              <w:t>(GB18466-2005</w:t>
            </w:r>
            <w:r w:rsidRPr="002649F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sidRPr="002E6B6F">
              <w:rPr>
                <w:rFonts w:eastAsia="仿宋_GB2312" w:hint="eastAsia"/>
                <w:szCs w:val="24"/>
              </w:rPr>
              <w:t>阴离子表面活性剂</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sidRPr="002E6B6F">
              <w:rPr>
                <w:rFonts w:eastAsia="仿宋_GB2312" w:hint="eastAsia"/>
                <w:szCs w:val="24"/>
              </w:rPr>
              <w:t>石油类</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sidRPr="002E6B6F">
              <w:rPr>
                <w:rFonts w:eastAsia="仿宋_GB2312" w:hint="eastAsia"/>
                <w:szCs w:val="24"/>
              </w:rPr>
              <w:t>挥发酚</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sidRPr="002E6B6F">
              <w:rPr>
                <w:rFonts w:eastAsia="仿宋_GB2312" w:hint="eastAsia"/>
                <w:szCs w:val="24"/>
              </w:rPr>
              <w:t>总氰化物</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sidRPr="002E6B6F">
              <w:rPr>
                <w:rFonts w:eastAsia="仿宋_GB2312" w:hint="eastAsia"/>
                <w:szCs w:val="24"/>
              </w:rPr>
              <w:t>溶解性总固体</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26899"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Pr>
                <w:rFonts w:eastAsia="仿宋_GB2312" w:hint="eastAsia"/>
                <w:szCs w:val="24"/>
              </w:rPr>
              <w:t>流量</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kern w:val="0"/>
                <w:szCs w:val="24"/>
              </w:rPr>
              <w:lastRenderedPageBreak/>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Pr>
                <w:rFonts w:eastAsia="仿宋_GB2312" w:hint="eastAsia"/>
                <w:szCs w:val="24"/>
              </w:rPr>
              <w:t>肠道致病菌</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Pr>
                <w:rFonts w:eastAsia="仿宋_GB2312" w:hint="eastAsia"/>
                <w:szCs w:val="24"/>
              </w:rPr>
              <w:t>肠道病毒</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Pr>
                <w:rFonts w:eastAsia="仿宋_GB2312" w:hint="eastAsia"/>
                <w:szCs w:val="24"/>
              </w:rPr>
              <w:t>总α放射性</w:t>
            </w:r>
            <w:r w:rsidRPr="00455C13">
              <w:rPr>
                <w:rFonts w:eastAsia="仿宋_GB2312"/>
                <w:szCs w:val="24"/>
              </w:rPr>
              <w:t>(Bq/L)</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1</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Pr>
                <w:rFonts w:eastAsia="仿宋_GB2312" w:hint="eastAsia"/>
                <w:szCs w:val="24"/>
              </w:rPr>
              <w:t>总β放射性</w:t>
            </w:r>
            <w:r w:rsidRPr="00455C13">
              <w:rPr>
                <w:rFonts w:eastAsia="仿宋_GB2312"/>
                <w:szCs w:val="24"/>
              </w:rPr>
              <w:t>(Bq/L)</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10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bl>
    <w:p w:rsidR="00321A22" w:rsidRPr="003727A1" w:rsidRDefault="00321A22" w:rsidP="00321A22">
      <w:pPr>
        <w:numPr>
          <w:ilvl w:val="0"/>
          <w:numId w:val="1"/>
        </w:numPr>
        <w:tabs>
          <w:tab w:val="clear" w:pos="1360"/>
          <w:tab w:val="num" w:pos="0"/>
        </w:tabs>
        <w:ind w:left="0" w:firstLine="540"/>
        <w:jc w:val="left"/>
        <w:rPr>
          <w:rFonts w:eastAsia="黑体"/>
          <w:sz w:val="32"/>
          <w:szCs w:val="32"/>
        </w:rPr>
      </w:pPr>
      <w:r w:rsidRPr="003727A1">
        <w:rPr>
          <w:rFonts w:eastAsia="黑体"/>
          <w:sz w:val="32"/>
          <w:szCs w:val="32"/>
        </w:rPr>
        <w:t>监测方法及监测质量控制</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．自动监测</w:t>
      </w:r>
    </w:p>
    <w:p w:rsidR="00321A22" w:rsidRPr="003727A1" w:rsidRDefault="00321A22" w:rsidP="00321A22">
      <w:pPr>
        <w:pStyle w:val="reader-word-layerreader-word-s5-1reader-word-s5-10"/>
        <w:widowControl w:val="0"/>
        <w:spacing w:before="0" w:beforeAutospacing="0" w:after="0" w:afterAutospacing="0"/>
        <w:ind w:firstLineChars="168" w:firstLine="538"/>
        <w:jc w:val="both"/>
        <w:rPr>
          <w:rFonts w:ascii="Times New Roman" w:eastAsia="仿宋_GB2312" w:hAnsi="Times New Roman" w:cs="Times New Roman"/>
          <w:kern w:val="2"/>
          <w:sz w:val="32"/>
          <w:szCs w:val="32"/>
        </w:rPr>
      </w:pPr>
      <w:r w:rsidRPr="003727A1">
        <w:rPr>
          <w:rFonts w:ascii="Times New Roman" w:eastAsia="仿宋_GB2312" w:hAnsi="Times New Roman" w:cs="Times New Roman"/>
          <w:kern w:val="2"/>
          <w:sz w:val="32"/>
          <w:szCs w:val="32"/>
        </w:rPr>
        <w:t>废气污染物自动监测按照《固定污染源烟气排放连续监测技术规范》（试行）（</w:t>
      </w:r>
      <w:r w:rsidRPr="003727A1">
        <w:rPr>
          <w:rFonts w:ascii="Times New Roman" w:eastAsia="仿宋_GB2312" w:hAnsi="Times New Roman" w:cs="Times New Roman"/>
          <w:kern w:val="2"/>
          <w:sz w:val="32"/>
          <w:szCs w:val="32"/>
        </w:rPr>
        <w:t>HJ/T75-2007</w:t>
      </w:r>
      <w:r w:rsidRPr="003727A1">
        <w:rPr>
          <w:rFonts w:ascii="Times New Roman" w:eastAsia="仿宋_GB2312" w:hAnsi="Times New Roman" w:cs="Times New Roman"/>
          <w:kern w:val="2"/>
          <w:sz w:val="32"/>
          <w:szCs w:val="32"/>
        </w:rPr>
        <w:t>）和《固定污染源烟气排放连续监测系统技术要求及检测方法》（试行）（</w:t>
      </w:r>
      <w:r w:rsidRPr="003727A1">
        <w:rPr>
          <w:rFonts w:ascii="Times New Roman" w:eastAsia="仿宋_GB2312" w:hAnsi="Times New Roman" w:cs="Times New Roman"/>
          <w:kern w:val="2"/>
          <w:sz w:val="32"/>
          <w:szCs w:val="32"/>
        </w:rPr>
        <w:t>HJ/T76-2007</w:t>
      </w:r>
      <w:r w:rsidRPr="003727A1">
        <w:rPr>
          <w:rFonts w:ascii="Times New Roman" w:eastAsia="仿宋_GB2312" w:hAnsi="Times New Roman" w:cs="Times New Roman"/>
          <w:kern w:val="2"/>
          <w:sz w:val="32"/>
          <w:szCs w:val="32"/>
        </w:rPr>
        <w:t>）要求进行监测。</w:t>
      </w:r>
    </w:p>
    <w:p w:rsidR="00321A22" w:rsidRPr="003727A1" w:rsidRDefault="00321A22" w:rsidP="00321A22">
      <w:pPr>
        <w:pStyle w:val="reader-word-layerreader-word-s5-1reader-word-s5-10"/>
        <w:widowControl w:val="0"/>
        <w:spacing w:before="0" w:beforeAutospacing="0" w:after="0" w:afterAutospacing="0"/>
        <w:ind w:firstLineChars="168" w:firstLine="538"/>
        <w:jc w:val="both"/>
        <w:rPr>
          <w:rFonts w:ascii="Times New Roman" w:eastAsia="仿宋_GB2312" w:hAnsi="Times New Roman" w:cs="Times New Roman"/>
          <w:kern w:val="2"/>
          <w:sz w:val="32"/>
          <w:szCs w:val="32"/>
        </w:rPr>
      </w:pPr>
      <w:r w:rsidRPr="003727A1">
        <w:rPr>
          <w:rFonts w:ascii="Times New Roman" w:eastAsia="仿宋_GB2312" w:hAnsi="Times New Roman" w:cs="Times New Roman"/>
          <w:kern w:val="2"/>
          <w:sz w:val="32"/>
          <w:szCs w:val="32"/>
        </w:rPr>
        <w:t>废水污染物自动监测按照《水污染源在线监测系统运行与考核技术规范》（</w:t>
      </w:r>
      <w:r w:rsidRPr="003727A1">
        <w:rPr>
          <w:rFonts w:ascii="Times New Roman" w:eastAsia="仿宋_GB2312" w:hAnsi="Times New Roman" w:cs="Times New Roman"/>
          <w:kern w:val="2"/>
          <w:sz w:val="32"/>
          <w:szCs w:val="32"/>
        </w:rPr>
        <w:t>HJ/T355-2007</w:t>
      </w:r>
      <w:r w:rsidRPr="003727A1">
        <w:rPr>
          <w:rFonts w:ascii="Times New Roman" w:eastAsia="仿宋_GB2312" w:hAnsi="Times New Roman" w:cs="Times New Roman"/>
          <w:kern w:val="2"/>
          <w:sz w:val="32"/>
          <w:szCs w:val="32"/>
        </w:rPr>
        <w:t>）和《水污染源在线监测系统数据有效性判别技术规范》（</w:t>
      </w:r>
      <w:r w:rsidRPr="003727A1">
        <w:rPr>
          <w:rFonts w:ascii="Times New Roman" w:eastAsia="仿宋_GB2312" w:hAnsi="Times New Roman" w:cs="Times New Roman"/>
          <w:kern w:val="2"/>
          <w:sz w:val="32"/>
          <w:szCs w:val="32"/>
        </w:rPr>
        <w:t>HJ/T356-2007</w:t>
      </w:r>
      <w:r w:rsidRPr="003727A1">
        <w:rPr>
          <w:rFonts w:ascii="Times New Roman" w:eastAsia="仿宋_GB2312" w:hAnsi="Times New Roman" w:cs="Times New Roman"/>
          <w:kern w:val="2"/>
          <w:sz w:val="32"/>
          <w:szCs w:val="32"/>
        </w:rPr>
        <w:t>）要求进行监测。</w:t>
      </w:r>
      <w:r w:rsidRPr="003727A1">
        <w:rPr>
          <w:rFonts w:ascii="Times New Roman" w:eastAsia="仿宋_GB2312" w:hAnsi="Times New Roman" w:cs="Times New Roman"/>
          <w:kern w:val="2"/>
          <w:sz w:val="32"/>
          <w:szCs w:val="32"/>
        </w:rPr>
        <w:t> </w:t>
      </w:r>
      <w:r w:rsidRPr="003727A1">
        <w:rPr>
          <w:rFonts w:ascii="Times New Roman" w:eastAsia="仿宋_GB2312" w:hAnsi="Times New Roman" w:cs="Times New Roman"/>
          <w:kern w:val="2"/>
          <w:sz w:val="32"/>
          <w:szCs w:val="32"/>
        </w:rPr>
        <w:t>自动监测方法及仪器设备详见表</w:t>
      </w:r>
      <w:r w:rsidRPr="003727A1">
        <w:rPr>
          <w:rFonts w:ascii="Times New Roman" w:eastAsia="仿宋_GB2312" w:hAnsi="Times New Roman" w:cs="Times New Roman"/>
          <w:kern w:val="2"/>
          <w:sz w:val="32"/>
          <w:szCs w:val="32"/>
        </w:rPr>
        <w:t>8</w:t>
      </w:r>
      <w:r w:rsidRPr="003727A1">
        <w:rPr>
          <w:rFonts w:ascii="Times New Roman" w:eastAsia="仿宋_GB2312" w:hAnsi="Times New Roman" w:cs="Times New Roman"/>
          <w:kern w:val="2"/>
          <w:sz w:val="32"/>
          <w:szCs w:val="32"/>
        </w:rPr>
        <w:t>。</w:t>
      </w:r>
    </w:p>
    <w:p w:rsidR="00321A22" w:rsidRPr="003727A1" w:rsidRDefault="00321A22" w:rsidP="00321A22">
      <w:pPr>
        <w:pStyle w:val="reader-word-layerreader-word-s5-1reader-word-s5-10"/>
        <w:widowControl w:val="0"/>
        <w:spacing w:before="0" w:beforeAutospacing="0" w:after="0" w:afterAutospacing="0"/>
        <w:ind w:firstLineChars="168" w:firstLine="538"/>
        <w:jc w:val="both"/>
        <w:rPr>
          <w:rFonts w:ascii="Times New Roman" w:eastAsia="仿宋_GB2312" w:hAnsi="Times New Roman" w:cs="Times New Roman"/>
          <w:kern w:val="2"/>
          <w:sz w:val="32"/>
          <w:szCs w:val="32"/>
        </w:rPr>
      </w:pPr>
      <w:r w:rsidRPr="003727A1">
        <w:rPr>
          <w:rFonts w:ascii="Times New Roman" w:eastAsia="仿宋_GB2312" w:hAnsi="Times New Roman" w:cs="Times New Roman"/>
          <w:color w:val="000000"/>
          <w:sz w:val="32"/>
          <w:szCs w:val="32"/>
        </w:rPr>
        <w:t>本企业严格按照国家环境监测技术规范和环境监测管理规定的要求开展自行监测，所采用的自动监测设备已通过环保部门验收，定期通过有效性审核，并加强运行维护管理，能够保证设备正常运行和</w:t>
      </w:r>
      <w:bookmarkStart w:id="0" w:name="_GoBack"/>
      <w:bookmarkEnd w:id="0"/>
      <w:r w:rsidRPr="003727A1">
        <w:rPr>
          <w:rFonts w:ascii="Times New Roman" w:eastAsia="仿宋_GB2312" w:hAnsi="Times New Roman" w:cs="Times New Roman"/>
          <w:color w:val="000000"/>
          <w:sz w:val="32"/>
          <w:szCs w:val="32"/>
        </w:rPr>
        <w:t>数据正常传输。</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．手工监测</w:t>
      </w:r>
    </w:p>
    <w:p w:rsidR="00321A22" w:rsidRPr="003727A1" w:rsidRDefault="00321A22" w:rsidP="00321A22">
      <w:pPr>
        <w:ind w:firstLineChars="168" w:firstLine="538"/>
        <w:rPr>
          <w:rFonts w:eastAsia="仿宋_GB2312"/>
          <w:sz w:val="32"/>
          <w:szCs w:val="32"/>
        </w:rPr>
      </w:pPr>
      <w:r w:rsidRPr="003727A1">
        <w:rPr>
          <w:rFonts w:eastAsia="仿宋_GB2312"/>
          <w:sz w:val="32"/>
          <w:szCs w:val="32"/>
        </w:rPr>
        <w:t>各类污染物采用国家和北京市相关污染物排放标准、</w:t>
      </w:r>
      <w:r w:rsidRPr="003727A1">
        <w:rPr>
          <w:rFonts w:eastAsia="仿宋_GB2312"/>
          <w:color w:val="000000"/>
          <w:sz w:val="32"/>
          <w:szCs w:val="32"/>
        </w:rPr>
        <w:t>现行的环境保护部发布的国家或行业环境监测方法标准和技术规范</w:t>
      </w:r>
      <w:r w:rsidRPr="003727A1">
        <w:rPr>
          <w:rFonts w:eastAsia="仿宋_GB2312"/>
          <w:sz w:val="32"/>
          <w:szCs w:val="32"/>
        </w:rPr>
        <w:t>规定的监测方法开展监测。手工监测方法及仪器设备详见表</w:t>
      </w:r>
      <w:r w:rsidRPr="003727A1">
        <w:rPr>
          <w:rFonts w:eastAsia="仿宋_GB2312"/>
          <w:sz w:val="32"/>
          <w:szCs w:val="32"/>
        </w:rPr>
        <w:t>8</w:t>
      </w:r>
      <w:r w:rsidRPr="003727A1">
        <w:rPr>
          <w:rFonts w:eastAsia="仿宋_GB2312"/>
          <w:sz w:val="32"/>
          <w:szCs w:val="32"/>
        </w:rPr>
        <w:t>。</w:t>
      </w:r>
    </w:p>
    <w:p w:rsidR="00321A22" w:rsidRPr="003727A1" w:rsidRDefault="00321A22" w:rsidP="00321A22">
      <w:pPr>
        <w:ind w:firstLineChars="168" w:firstLine="538"/>
        <w:jc w:val="left"/>
        <w:rPr>
          <w:rFonts w:eastAsia="仿宋_GB2312"/>
          <w:color w:val="000000"/>
          <w:sz w:val="32"/>
          <w:szCs w:val="32"/>
        </w:rPr>
      </w:pPr>
      <w:r w:rsidRPr="003727A1">
        <w:rPr>
          <w:rFonts w:eastAsia="仿宋_GB2312"/>
          <w:color w:val="000000"/>
          <w:sz w:val="32"/>
          <w:szCs w:val="32"/>
        </w:rPr>
        <w:lastRenderedPageBreak/>
        <w:t>本企业自承担手工监测，具备固定的实验室和监测工作条件，采用经依法检定合格的监测仪器设备，有</w:t>
      </w:r>
      <w:r w:rsidRPr="003727A1">
        <w:rPr>
          <w:rFonts w:eastAsia="仿宋_GB2312"/>
          <w:sz w:val="32"/>
          <w:szCs w:val="32"/>
        </w:rPr>
        <w:t>9</w:t>
      </w:r>
      <w:r w:rsidRPr="003727A1">
        <w:rPr>
          <w:rFonts w:eastAsia="仿宋_GB2312"/>
          <w:sz w:val="32"/>
          <w:szCs w:val="32"/>
        </w:rPr>
        <w:t>名</w:t>
      </w:r>
      <w:r w:rsidRPr="003727A1">
        <w:rPr>
          <w:rFonts w:eastAsia="仿宋_GB2312"/>
          <w:color w:val="000000"/>
          <w:sz w:val="32"/>
          <w:szCs w:val="32"/>
        </w:rPr>
        <w:t>经过环境监测专业技术培训的工作人员，有健全的自行监测质量管理制度，能够在正常生产时段内开展监测，真实反映污染物排放状况。</w:t>
      </w:r>
    </w:p>
    <w:p w:rsidR="00321A22" w:rsidRPr="003727A1" w:rsidRDefault="00321A22" w:rsidP="00321A22">
      <w:pPr>
        <w:ind w:firstLineChars="168" w:firstLine="538"/>
        <w:jc w:val="left"/>
        <w:rPr>
          <w:rFonts w:eastAsia="仿宋_GB2312"/>
          <w:sz w:val="32"/>
          <w:szCs w:val="32"/>
        </w:rPr>
      </w:pPr>
      <w:r w:rsidRPr="003727A1">
        <w:rPr>
          <w:rFonts w:eastAsia="仿宋_GB2312"/>
          <w:color w:val="000000"/>
          <w:sz w:val="32"/>
          <w:szCs w:val="32"/>
        </w:rPr>
        <w:t>监测</w:t>
      </w:r>
      <w:r w:rsidRPr="003727A1">
        <w:rPr>
          <w:rFonts w:eastAsia="仿宋_GB2312"/>
          <w:sz w:val="32"/>
          <w:szCs w:val="32"/>
        </w:rPr>
        <w:t>质量保证和质量控制严格执行</w:t>
      </w:r>
      <w:r w:rsidRPr="003727A1">
        <w:rPr>
          <w:rFonts w:eastAsia="仿宋_GB2312"/>
          <w:color w:val="000000"/>
          <w:sz w:val="32"/>
          <w:szCs w:val="32"/>
        </w:rPr>
        <w:t>国家环境监测技术规范和环境监测质量管理规定，</w:t>
      </w:r>
      <w:r w:rsidRPr="003727A1">
        <w:rPr>
          <w:rFonts w:eastAsia="仿宋_GB2312"/>
          <w:sz w:val="32"/>
          <w:szCs w:val="32"/>
        </w:rPr>
        <w:t>实施全过程的质量保证。实验室分析样品的质量控制采用精密度和准确度控制。所使用的仪器设备通过检定或校准，仪器设备操作遵守操作规程，保证监测结果的代表性、准确性和可比性。</w:t>
      </w:r>
      <w:r w:rsidRPr="003727A1">
        <w:rPr>
          <w:rFonts w:eastAsia="仿宋_GB2312"/>
          <w:color w:val="000000"/>
          <w:sz w:val="32"/>
          <w:szCs w:val="32"/>
        </w:rPr>
        <w:t>监测数据严格实行三级审核制度。</w:t>
      </w:r>
      <w:r w:rsidRPr="003727A1">
        <w:rPr>
          <w:rFonts w:eastAsia="仿宋_GB2312"/>
          <w:sz w:val="32"/>
          <w:szCs w:val="32"/>
        </w:rPr>
        <w:t>（废气样品的采集分析、质控应</w:t>
      </w:r>
      <w:r>
        <w:rPr>
          <w:rFonts w:eastAsia="仿宋_GB2312" w:hint="eastAsia"/>
          <w:sz w:val="32"/>
          <w:szCs w:val="32"/>
        </w:rPr>
        <w:t>执行</w:t>
      </w:r>
      <w:r w:rsidRPr="003727A1">
        <w:rPr>
          <w:rFonts w:eastAsia="仿宋_GB2312"/>
          <w:sz w:val="32"/>
          <w:szCs w:val="32"/>
        </w:rPr>
        <w:t>《固定污染源排气中颗粒物测定与气态污染物采样方法》（</w:t>
      </w:r>
      <w:r w:rsidRPr="003727A1">
        <w:rPr>
          <w:rFonts w:eastAsia="仿宋_GB2312"/>
          <w:sz w:val="32"/>
          <w:szCs w:val="32"/>
        </w:rPr>
        <w:t>GB/T16157-1996</w:t>
      </w:r>
      <w:r w:rsidRPr="003727A1">
        <w:rPr>
          <w:rFonts w:eastAsia="仿宋_GB2312"/>
          <w:sz w:val="32"/>
          <w:szCs w:val="32"/>
        </w:rPr>
        <w:t>）、《固定源废气监测技术规范》（</w:t>
      </w:r>
      <w:r w:rsidRPr="003727A1">
        <w:rPr>
          <w:rFonts w:eastAsia="仿宋_GB2312"/>
          <w:sz w:val="32"/>
          <w:szCs w:val="32"/>
        </w:rPr>
        <w:t>HJ/T397-2007</w:t>
      </w:r>
      <w:r w:rsidRPr="003727A1">
        <w:rPr>
          <w:rFonts w:eastAsia="仿宋_GB2312"/>
          <w:sz w:val="32"/>
          <w:szCs w:val="32"/>
        </w:rPr>
        <w:t>）、《大气污染物无组织排放监测技术导则》（</w:t>
      </w:r>
      <w:r w:rsidRPr="003727A1">
        <w:rPr>
          <w:rFonts w:eastAsia="仿宋_GB2312"/>
          <w:sz w:val="32"/>
          <w:szCs w:val="32"/>
        </w:rPr>
        <w:t>HJ/T 55-2000</w:t>
      </w:r>
      <w:r w:rsidRPr="003727A1">
        <w:rPr>
          <w:rFonts w:eastAsia="仿宋_GB2312"/>
          <w:sz w:val="32"/>
          <w:szCs w:val="32"/>
        </w:rPr>
        <w:t>）和《固定污染源监测质量保证与质量控制技术规范（试行）》</w:t>
      </w:r>
      <w:r>
        <w:rPr>
          <w:rFonts w:eastAsia="仿宋_GB2312" w:hint="eastAsia"/>
          <w:sz w:val="32"/>
          <w:szCs w:val="32"/>
        </w:rPr>
        <w:t>（</w:t>
      </w:r>
      <w:r w:rsidRPr="003727A1">
        <w:rPr>
          <w:rFonts w:eastAsia="仿宋_GB2312"/>
          <w:sz w:val="32"/>
          <w:szCs w:val="32"/>
        </w:rPr>
        <w:t>HJ/T 373-2007</w:t>
      </w:r>
      <w:r>
        <w:rPr>
          <w:rFonts w:eastAsia="仿宋_GB2312" w:hint="eastAsia"/>
          <w:sz w:val="32"/>
          <w:szCs w:val="32"/>
        </w:rPr>
        <w:t>）</w:t>
      </w:r>
      <w:r w:rsidRPr="003727A1">
        <w:rPr>
          <w:rFonts w:eastAsia="仿宋_GB2312"/>
          <w:sz w:val="32"/>
          <w:szCs w:val="32"/>
        </w:rPr>
        <w:t>。废水样品的采集、保存、分析、质控应</w:t>
      </w:r>
      <w:r>
        <w:rPr>
          <w:rFonts w:eastAsia="仿宋_GB2312" w:hint="eastAsia"/>
          <w:sz w:val="32"/>
          <w:szCs w:val="32"/>
        </w:rPr>
        <w:t>执行</w:t>
      </w:r>
      <w:r w:rsidRPr="003727A1">
        <w:rPr>
          <w:rFonts w:eastAsia="仿宋_GB2312"/>
          <w:sz w:val="32"/>
          <w:szCs w:val="32"/>
        </w:rPr>
        <w:t>《地表水和污水监测技术规范》（</w:t>
      </w:r>
      <w:r w:rsidRPr="003727A1">
        <w:rPr>
          <w:rFonts w:eastAsia="仿宋_GB2312"/>
          <w:sz w:val="32"/>
          <w:szCs w:val="32"/>
        </w:rPr>
        <w:t>HJ/T 91-2002</w:t>
      </w:r>
      <w:r w:rsidRPr="003727A1">
        <w:rPr>
          <w:rFonts w:eastAsia="仿宋_GB2312"/>
          <w:sz w:val="32"/>
          <w:szCs w:val="32"/>
        </w:rPr>
        <w:t>）、《水质样品的保存和管理技术规定》（</w:t>
      </w:r>
      <w:r w:rsidRPr="003727A1">
        <w:rPr>
          <w:rFonts w:eastAsia="仿宋_GB2312"/>
          <w:sz w:val="32"/>
          <w:szCs w:val="32"/>
        </w:rPr>
        <w:t>HJ 493-2009</w:t>
      </w:r>
      <w:r w:rsidRPr="003727A1">
        <w:rPr>
          <w:rFonts w:eastAsia="仿宋_GB2312"/>
          <w:sz w:val="32"/>
          <w:szCs w:val="32"/>
        </w:rPr>
        <w:t>）、《水质采样技术指导》（</w:t>
      </w:r>
      <w:r w:rsidRPr="003727A1">
        <w:rPr>
          <w:rFonts w:eastAsia="仿宋_GB2312"/>
          <w:sz w:val="32"/>
          <w:szCs w:val="32"/>
        </w:rPr>
        <w:t>HJ 494-2009</w:t>
      </w:r>
      <w:r w:rsidRPr="003727A1">
        <w:rPr>
          <w:rFonts w:eastAsia="仿宋_GB2312"/>
          <w:sz w:val="32"/>
          <w:szCs w:val="32"/>
        </w:rPr>
        <w:t>）、《水污染物排放总量监测技术规范》（</w:t>
      </w:r>
      <w:r w:rsidRPr="003727A1">
        <w:rPr>
          <w:rFonts w:eastAsia="仿宋_GB2312"/>
          <w:sz w:val="32"/>
          <w:szCs w:val="32"/>
        </w:rPr>
        <w:t>HJ/T 92-2002</w:t>
      </w:r>
      <w:r w:rsidRPr="003727A1">
        <w:rPr>
          <w:rFonts w:eastAsia="仿宋_GB2312"/>
          <w:sz w:val="32"/>
          <w:szCs w:val="32"/>
        </w:rPr>
        <w:t>）、《固定污染源监测质量保证与质量控制技术规范（试行）》（</w:t>
      </w:r>
      <w:r w:rsidRPr="003727A1">
        <w:rPr>
          <w:rFonts w:eastAsia="仿宋_GB2312"/>
          <w:sz w:val="32"/>
          <w:szCs w:val="32"/>
        </w:rPr>
        <w:t>HJ/T373-2007</w:t>
      </w:r>
      <w:r w:rsidRPr="003727A1">
        <w:rPr>
          <w:rFonts w:eastAsia="仿宋_GB2312"/>
          <w:sz w:val="32"/>
          <w:szCs w:val="32"/>
        </w:rPr>
        <w:t>）。厂界噪声监测布点、测量、气象条件</w:t>
      </w:r>
      <w:r>
        <w:rPr>
          <w:rFonts w:eastAsia="仿宋_GB2312" w:hint="eastAsia"/>
          <w:sz w:val="32"/>
          <w:szCs w:val="32"/>
        </w:rPr>
        <w:t>按照</w:t>
      </w:r>
      <w:r w:rsidRPr="003727A1">
        <w:rPr>
          <w:rFonts w:eastAsia="仿宋_GB2312"/>
          <w:sz w:val="32"/>
          <w:szCs w:val="32"/>
        </w:rPr>
        <w:t>《工业企业厂界环境噪声排放</w:t>
      </w:r>
      <w:r w:rsidRPr="003727A1">
        <w:rPr>
          <w:rFonts w:eastAsia="仿宋_GB2312"/>
          <w:sz w:val="32"/>
          <w:szCs w:val="32"/>
        </w:rPr>
        <w:lastRenderedPageBreak/>
        <w:t>标准》（</w:t>
      </w:r>
      <w:r w:rsidRPr="003727A1">
        <w:rPr>
          <w:rFonts w:eastAsia="仿宋_GB2312"/>
          <w:sz w:val="32"/>
          <w:szCs w:val="32"/>
        </w:rPr>
        <w:t>GB12348-2008</w:t>
      </w:r>
      <w:r w:rsidRPr="003727A1">
        <w:rPr>
          <w:rFonts w:eastAsia="仿宋_GB2312"/>
          <w:sz w:val="32"/>
          <w:szCs w:val="32"/>
        </w:rPr>
        <w:t>）要求进行，声级计在测量前、后必须在测量现场进行声学校准。）</w:t>
      </w:r>
    </w:p>
    <w:p w:rsidR="00321A22" w:rsidRPr="003727A1" w:rsidRDefault="00321A22" w:rsidP="00321A22">
      <w:pPr>
        <w:ind w:firstLineChars="168" w:firstLine="538"/>
        <w:jc w:val="left"/>
        <w:rPr>
          <w:rFonts w:eastAsia="仿宋_GB2312"/>
          <w:sz w:val="32"/>
          <w:szCs w:val="32"/>
        </w:rPr>
      </w:pPr>
      <w:r w:rsidRPr="003727A1">
        <w:rPr>
          <w:rFonts w:eastAsia="仿宋_GB2312"/>
          <w:color w:val="000000"/>
          <w:sz w:val="32"/>
          <w:szCs w:val="32"/>
        </w:rPr>
        <w:t>对不具备自行监测能力的监测项目，本企业委托</w:t>
      </w:r>
      <w:r w:rsidRPr="003727A1">
        <w:rPr>
          <w:rFonts w:eastAsia="仿宋_GB2312"/>
          <w:sz w:val="32"/>
          <w:szCs w:val="32"/>
        </w:rPr>
        <w:t>有资质的社会化监测机构开展监测时，能够明确</w:t>
      </w:r>
      <w:r>
        <w:rPr>
          <w:rFonts w:eastAsia="仿宋_GB2312" w:hint="eastAsia"/>
          <w:sz w:val="32"/>
          <w:szCs w:val="32"/>
        </w:rPr>
        <w:t>监测</w:t>
      </w:r>
      <w:r w:rsidRPr="003727A1">
        <w:rPr>
          <w:rFonts w:eastAsia="仿宋_GB2312"/>
          <w:sz w:val="32"/>
          <w:szCs w:val="32"/>
        </w:rPr>
        <w:t>质量控制要求，确保监测数据</w:t>
      </w:r>
      <w:r>
        <w:rPr>
          <w:rFonts w:eastAsia="仿宋_GB2312" w:hint="eastAsia"/>
          <w:sz w:val="32"/>
          <w:szCs w:val="32"/>
        </w:rPr>
        <w:t>准确</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8   </w:t>
      </w:r>
      <w:r w:rsidRPr="003727A1">
        <w:rPr>
          <w:rFonts w:eastAsia="仿宋_GB2312"/>
          <w:sz w:val="28"/>
          <w:szCs w:val="28"/>
        </w:rPr>
        <w:t>污染物监测方法及使用仪器一览表</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1"/>
        <w:gridCol w:w="2192"/>
        <w:gridCol w:w="2976"/>
        <w:gridCol w:w="2127"/>
        <w:gridCol w:w="803"/>
      </w:tblGrid>
      <w:tr w:rsidR="00321A22" w:rsidRPr="003727A1" w:rsidTr="00A17CFD">
        <w:trPr>
          <w:trHeight w:val="494"/>
          <w:jc w:val="center"/>
        </w:trPr>
        <w:tc>
          <w:tcPr>
            <w:tcW w:w="1211" w:type="dxa"/>
            <w:tcFitText/>
            <w:vAlign w:val="center"/>
          </w:tcPr>
          <w:p w:rsidR="00321A22" w:rsidRPr="003727A1" w:rsidRDefault="00321A22" w:rsidP="00977D7A">
            <w:pPr>
              <w:jc w:val="center"/>
              <w:rPr>
                <w:rFonts w:eastAsia="仿宋_GB2312"/>
                <w:bCs/>
                <w:color w:val="000000"/>
                <w:szCs w:val="24"/>
              </w:rPr>
            </w:pPr>
            <w:r w:rsidRPr="00CF298A">
              <w:rPr>
                <w:rFonts w:eastAsia="仿宋_GB2312"/>
                <w:bCs/>
                <w:color w:val="000000"/>
                <w:spacing w:val="277"/>
                <w:kern w:val="0"/>
                <w:szCs w:val="24"/>
              </w:rPr>
              <w:t>类</w:t>
            </w:r>
            <w:r w:rsidRPr="00CF298A">
              <w:rPr>
                <w:rFonts w:eastAsia="仿宋_GB2312"/>
                <w:bCs/>
                <w:color w:val="000000"/>
                <w:kern w:val="0"/>
                <w:szCs w:val="24"/>
              </w:rPr>
              <w:t>别</w:t>
            </w:r>
          </w:p>
        </w:tc>
        <w:tc>
          <w:tcPr>
            <w:tcW w:w="2192" w:type="dxa"/>
            <w:tcFitText/>
            <w:vAlign w:val="center"/>
          </w:tcPr>
          <w:p w:rsidR="00321A22" w:rsidRPr="003727A1" w:rsidRDefault="00321A22" w:rsidP="00977D7A">
            <w:pPr>
              <w:jc w:val="center"/>
              <w:rPr>
                <w:rFonts w:eastAsia="仿宋_GB2312"/>
                <w:bCs/>
                <w:color w:val="000000"/>
                <w:szCs w:val="24"/>
              </w:rPr>
            </w:pPr>
            <w:r w:rsidRPr="00CF298A">
              <w:rPr>
                <w:rFonts w:eastAsia="仿宋_GB2312"/>
                <w:bCs/>
                <w:color w:val="000000"/>
                <w:spacing w:val="186"/>
                <w:kern w:val="0"/>
                <w:szCs w:val="24"/>
              </w:rPr>
              <w:t>监测项</w:t>
            </w:r>
            <w:r w:rsidRPr="00CF298A">
              <w:rPr>
                <w:rFonts w:eastAsia="仿宋_GB2312"/>
                <w:bCs/>
                <w:color w:val="000000"/>
                <w:kern w:val="0"/>
                <w:szCs w:val="24"/>
              </w:rPr>
              <w:t>目</w:t>
            </w:r>
          </w:p>
        </w:tc>
        <w:tc>
          <w:tcPr>
            <w:tcW w:w="2976" w:type="dxa"/>
            <w:tcFitText/>
            <w:vAlign w:val="center"/>
          </w:tcPr>
          <w:p w:rsidR="00321A22" w:rsidRPr="003727A1" w:rsidRDefault="00321A22" w:rsidP="00977D7A">
            <w:pPr>
              <w:jc w:val="center"/>
              <w:rPr>
                <w:rFonts w:eastAsia="仿宋_GB2312"/>
                <w:bCs/>
                <w:color w:val="000000"/>
                <w:szCs w:val="24"/>
              </w:rPr>
            </w:pPr>
            <w:r w:rsidRPr="00CF298A">
              <w:rPr>
                <w:rFonts w:eastAsia="仿宋_GB2312"/>
                <w:bCs/>
                <w:color w:val="000000"/>
                <w:spacing w:val="106"/>
                <w:kern w:val="0"/>
                <w:szCs w:val="24"/>
              </w:rPr>
              <w:t>监测方法及依</w:t>
            </w:r>
            <w:r w:rsidRPr="00CF298A">
              <w:rPr>
                <w:rFonts w:eastAsia="仿宋_GB2312"/>
                <w:bCs/>
                <w:color w:val="000000"/>
                <w:spacing w:val="-1"/>
                <w:kern w:val="0"/>
                <w:szCs w:val="24"/>
              </w:rPr>
              <w:t>据</w:t>
            </w:r>
          </w:p>
        </w:tc>
        <w:tc>
          <w:tcPr>
            <w:tcW w:w="2127" w:type="dxa"/>
            <w:tcFitText/>
            <w:vAlign w:val="center"/>
          </w:tcPr>
          <w:p w:rsidR="00321A22" w:rsidRPr="003727A1" w:rsidRDefault="00321A22" w:rsidP="00977D7A">
            <w:pPr>
              <w:jc w:val="center"/>
              <w:rPr>
                <w:rFonts w:eastAsia="仿宋_GB2312"/>
                <w:bCs/>
                <w:color w:val="000000"/>
                <w:szCs w:val="24"/>
              </w:rPr>
            </w:pPr>
            <w:r w:rsidRPr="00CF298A">
              <w:rPr>
                <w:rFonts w:eastAsia="仿宋_GB2312"/>
                <w:bCs/>
                <w:color w:val="000000"/>
                <w:kern w:val="0"/>
                <w:szCs w:val="24"/>
              </w:rPr>
              <w:t>仪器设备名称和型号</w:t>
            </w:r>
          </w:p>
        </w:tc>
        <w:tc>
          <w:tcPr>
            <w:tcW w:w="803" w:type="dxa"/>
            <w:tcFitText/>
            <w:vAlign w:val="center"/>
          </w:tcPr>
          <w:p w:rsidR="00321A22" w:rsidRPr="003727A1" w:rsidRDefault="00321A22" w:rsidP="00977D7A">
            <w:pPr>
              <w:jc w:val="center"/>
              <w:rPr>
                <w:rFonts w:eastAsia="仿宋_GB2312"/>
                <w:bCs/>
                <w:color w:val="000000"/>
                <w:szCs w:val="24"/>
              </w:rPr>
            </w:pPr>
            <w:r w:rsidRPr="00A607F3">
              <w:rPr>
                <w:rFonts w:eastAsia="仿宋_GB2312"/>
                <w:bCs/>
                <w:color w:val="000000"/>
                <w:spacing w:val="74"/>
                <w:kern w:val="0"/>
                <w:szCs w:val="24"/>
              </w:rPr>
              <w:t>备</w:t>
            </w:r>
            <w:r w:rsidRPr="00A607F3">
              <w:rPr>
                <w:rFonts w:eastAsia="仿宋_GB2312"/>
                <w:bCs/>
                <w:color w:val="000000"/>
                <w:kern w:val="0"/>
                <w:szCs w:val="24"/>
              </w:rPr>
              <w:t>注</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CF298A">
              <w:rPr>
                <w:rFonts w:eastAsia="仿宋_GB2312" w:hint="eastAsia"/>
                <w:bCs/>
                <w:color w:val="000000"/>
                <w:w w:val="66"/>
                <w:kern w:val="0"/>
                <w:szCs w:val="24"/>
              </w:rPr>
              <w:t>废气有组织排</w:t>
            </w:r>
            <w:r w:rsidRPr="00CF298A">
              <w:rPr>
                <w:rFonts w:eastAsia="仿宋_GB2312" w:hint="eastAsia"/>
                <w:bCs/>
                <w:color w:val="000000"/>
                <w:spacing w:val="5"/>
                <w:w w:val="66"/>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颗粒物</w:t>
            </w:r>
          </w:p>
        </w:tc>
        <w:tc>
          <w:tcPr>
            <w:tcW w:w="2976" w:type="dxa"/>
            <w:tcFitText/>
            <w:vAlign w:val="center"/>
          </w:tcPr>
          <w:p w:rsidR="0046658A" w:rsidRPr="00997F93" w:rsidRDefault="008D6B71" w:rsidP="008D6B71">
            <w:pPr>
              <w:ind w:firstLine="480"/>
              <w:jc w:val="center"/>
              <w:rPr>
                <w:rFonts w:ascii="黑体" w:eastAsia="黑体" w:hAnsi="黑体"/>
                <w:bCs/>
                <w:color w:val="000000"/>
                <w:sz w:val="24"/>
                <w:szCs w:val="24"/>
              </w:rPr>
            </w:pPr>
            <w:r w:rsidRPr="00226899">
              <w:rPr>
                <w:rFonts w:ascii="黑体" w:eastAsia="黑体" w:hAnsi="黑体" w:hint="eastAsia"/>
                <w:bCs/>
                <w:color w:val="000000"/>
                <w:w w:val="38"/>
                <w:kern w:val="0"/>
                <w:sz w:val="24"/>
                <w:szCs w:val="24"/>
              </w:rPr>
              <w:t xml:space="preserve">固定污染源废气 </w:t>
            </w:r>
            <w:r w:rsidRPr="00226899">
              <w:rPr>
                <w:rFonts w:ascii="黑体" w:eastAsia="黑体" w:hAnsi="黑体" w:hint="eastAsia"/>
                <w:bCs/>
                <w:color w:val="000000"/>
                <w:w w:val="38"/>
                <w:sz w:val="24"/>
                <w:szCs w:val="24"/>
              </w:rPr>
              <w:t>低浓度颗粒物的测定 重量法HJ57-200</w:t>
            </w:r>
            <w:r w:rsidRPr="00226899">
              <w:rPr>
                <w:rFonts w:ascii="黑体" w:eastAsia="黑体" w:hAnsi="黑体" w:hint="eastAsia"/>
                <w:bCs/>
                <w:color w:val="000000"/>
                <w:spacing w:val="32"/>
                <w:w w:val="38"/>
                <w:sz w:val="24"/>
                <w:szCs w:val="24"/>
              </w:rPr>
              <w:t>7</w:t>
            </w:r>
          </w:p>
        </w:tc>
        <w:tc>
          <w:tcPr>
            <w:tcW w:w="2127" w:type="dxa"/>
            <w:tcFitText/>
            <w:vAlign w:val="center"/>
          </w:tcPr>
          <w:p w:rsidR="0046658A" w:rsidRPr="00EA00CC" w:rsidRDefault="00FB1FD3" w:rsidP="00664A79">
            <w:pPr>
              <w:ind w:firstLine="480"/>
              <w:jc w:val="center"/>
              <w:rPr>
                <w:rFonts w:eastAsia="仿宋_GB2312"/>
                <w:bCs/>
                <w:color w:val="000000"/>
                <w:szCs w:val="24"/>
              </w:rPr>
            </w:pPr>
            <w:r w:rsidRPr="00226899">
              <w:rPr>
                <w:rFonts w:eastAsia="仿宋_GB2312" w:hint="eastAsia"/>
                <w:bCs/>
                <w:color w:val="000000"/>
                <w:w w:val="51"/>
                <w:kern w:val="0"/>
                <w:szCs w:val="24"/>
              </w:rPr>
              <w:t>恒温恒湿称重系统、电子天</w:t>
            </w:r>
            <w:r w:rsidRPr="00226899">
              <w:rPr>
                <w:rFonts w:eastAsia="仿宋_GB2312" w:hint="eastAsia"/>
                <w:bCs/>
                <w:color w:val="000000"/>
                <w:spacing w:val="12"/>
                <w:w w:val="51"/>
                <w:kern w:val="0"/>
                <w:szCs w:val="24"/>
              </w:rPr>
              <w:t>平</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CF298A">
              <w:rPr>
                <w:rFonts w:eastAsia="仿宋_GB2312" w:hint="eastAsia"/>
                <w:bCs/>
                <w:color w:val="000000"/>
                <w:w w:val="66"/>
                <w:kern w:val="0"/>
                <w:szCs w:val="24"/>
              </w:rPr>
              <w:t>废气有组织排</w:t>
            </w:r>
            <w:r w:rsidRPr="00CF298A">
              <w:rPr>
                <w:rFonts w:eastAsia="仿宋_GB2312" w:hint="eastAsia"/>
                <w:bCs/>
                <w:color w:val="000000"/>
                <w:spacing w:val="5"/>
                <w:w w:val="66"/>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二氧化硫</w:t>
            </w:r>
          </w:p>
        </w:tc>
        <w:tc>
          <w:tcPr>
            <w:tcW w:w="2976" w:type="dxa"/>
            <w:tcFitText/>
            <w:vAlign w:val="center"/>
          </w:tcPr>
          <w:p w:rsidR="0046658A" w:rsidRPr="00997F93" w:rsidRDefault="00FB1FD3" w:rsidP="00664A79">
            <w:pPr>
              <w:ind w:firstLine="480"/>
              <w:jc w:val="center"/>
              <w:rPr>
                <w:rFonts w:ascii="黑体" w:eastAsia="黑体" w:hAnsi="黑体"/>
                <w:bCs/>
                <w:color w:val="000000"/>
                <w:sz w:val="24"/>
                <w:szCs w:val="24"/>
              </w:rPr>
            </w:pPr>
            <w:r w:rsidRPr="00226899">
              <w:rPr>
                <w:rFonts w:ascii="黑体" w:eastAsia="黑体" w:hAnsi="黑体" w:hint="eastAsia"/>
                <w:bCs/>
                <w:color w:val="000000"/>
                <w:w w:val="36"/>
                <w:kern w:val="0"/>
                <w:sz w:val="24"/>
                <w:szCs w:val="24"/>
              </w:rPr>
              <w:t xml:space="preserve">固定污染源废气 </w:t>
            </w:r>
            <w:r w:rsidRPr="00226899">
              <w:rPr>
                <w:rFonts w:ascii="黑体" w:eastAsia="黑体" w:hAnsi="黑体" w:hint="eastAsia"/>
                <w:bCs/>
                <w:color w:val="000000"/>
                <w:w w:val="36"/>
                <w:sz w:val="24"/>
                <w:szCs w:val="24"/>
              </w:rPr>
              <w:t>二氧化硫的测定</w:t>
            </w:r>
            <w:r w:rsidR="008D6B71" w:rsidRPr="00226899">
              <w:rPr>
                <w:rFonts w:ascii="黑体" w:eastAsia="黑体" w:hAnsi="黑体" w:hint="eastAsia"/>
                <w:bCs/>
                <w:color w:val="000000"/>
                <w:w w:val="36"/>
                <w:sz w:val="24"/>
                <w:szCs w:val="24"/>
              </w:rPr>
              <w:t xml:space="preserve"> </w:t>
            </w:r>
            <w:r w:rsidRPr="00226899">
              <w:rPr>
                <w:rFonts w:ascii="黑体" w:eastAsia="黑体" w:hAnsi="黑体" w:hint="eastAsia"/>
                <w:bCs/>
                <w:color w:val="000000"/>
                <w:w w:val="36"/>
                <w:sz w:val="24"/>
                <w:szCs w:val="24"/>
              </w:rPr>
              <w:t>定电位电解法HJ57-200</w:t>
            </w:r>
            <w:r w:rsidRPr="00226899">
              <w:rPr>
                <w:rFonts w:ascii="黑体" w:eastAsia="黑体" w:hAnsi="黑体" w:hint="eastAsia"/>
                <w:bCs/>
                <w:color w:val="000000"/>
                <w:spacing w:val="39"/>
                <w:w w:val="36"/>
                <w:sz w:val="24"/>
                <w:szCs w:val="24"/>
              </w:rPr>
              <w:t>7</w:t>
            </w:r>
          </w:p>
        </w:tc>
        <w:tc>
          <w:tcPr>
            <w:tcW w:w="2127" w:type="dxa"/>
            <w:tcFitText/>
            <w:vAlign w:val="center"/>
          </w:tcPr>
          <w:p w:rsidR="0046658A" w:rsidRPr="00EA00CC" w:rsidRDefault="00FB1FD3" w:rsidP="00664A79">
            <w:pPr>
              <w:ind w:firstLine="480"/>
              <w:jc w:val="center"/>
              <w:rPr>
                <w:rFonts w:eastAsia="仿宋_GB2312"/>
                <w:bCs/>
                <w:color w:val="000000"/>
                <w:szCs w:val="24"/>
              </w:rPr>
            </w:pPr>
            <w:r w:rsidRPr="00226899">
              <w:rPr>
                <w:rFonts w:eastAsia="仿宋_GB2312" w:hint="eastAsia"/>
                <w:bCs/>
                <w:color w:val="000000"/>
                <w:w w:val="67"/>
                <w:kern w:val="0"/>
                <w:szCs w:val="24"/>
              </w:rPr>
              <w:t>自动烟尘</w:t>
            </w:r>
            <w:r w:rsidRPr="00226899">
              <w:rPr>
                <w:rFonts w:eastAsia="仿宋_GB2312" w:hint="eastAsia"/>
                <w:bCs/>
                <w:color w:val="000000"/>
                <w:w w:val="67"/>
                <w:szCs w:val="24"/>
              </w:rPr>
              <w:t>（气）测试</w:t>
            </w:r>
            <w:r w:rsidRPr="00226899">
              <w:rPr>
                <w:rFonts w:eastAsia="仿宋_GB2312" w:hint="eastAsia"/>
                <w:bCs/>
                <w:color w:val="000000"/>
                <w:spacing w:val="8"/>
                <w:w w:val="67"/>
                <w:szCs w:val="24"/>
              </w:rPr>
              <w:t>仪</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CF298A">
              <w:rPr>
                <w:rFonts w:eastAsia="仿宋_GB2312" w:hint="eastAsia"/>
                <w:bCs/>
                <w:color w:val="000000"/>
                <w:w w:val="66"/>
                <w:kern w:val="0"/>
                <w:szCs w:val="24"/>
              </w:rPr>
              <w:t>废气有组织排</w:t>
            </w:r>
            <w:r w:rsidRPr="00CF298A">
              <w:rPr>
                <w:rFonts w:eastAsia="仿宋_GB2312" w:hint="eastAsia"/>
                <w:bCs/>
                <w:color w:val="000000"/>
                <w:spacing w:val="5"/>
                <w:w w:val="66"/>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氮氧化物</w:t>
            </w:r>
          </w:p>
        </w:tc>
        <w:tc>
          <w:tcPr>
            <w:tcW w:w="2976" w:type="dxa"/>
            <w:tcFitText/>
            <w:vAlign w:val="center"/>
          </w:tcPr>
          <w:p w:rsidR="0046658A" w:rsidRPr="00997F93" w:rsidRDefault="008D6B71" w:rsidP="008D6B71">
            <w:pPr>
              <w:ind w:firstLine="480"/>
              <w:jc w:val="center"/>
              <w:rPr>
                <w:rFonts w:ascii="黑体" w:eastAsia="黑体" w:hAnsi="黑体"/>
                <w:bCs/>
                <w:color w:val="000000"/>
                <w:sz w:val="24"/>
                <w:szCs w:val="24"/>
              </w:rPr>
            </w:pPr>
            <w:r w:rsidRPr="00226899">
              <w:rPr>
                <w:rFonts w:ascii="黑体" w:eastAsia="黑体" w:hAnsi="黑体" w:hint="eastAsia"/>
                <w:bCs/>
                <w:color w:val="000000"/>
                <w:w w:val="35"/>
                <w:kern w:val="0"/>
                <w:sz w:val="24"/>
                <w:szCs w:val="24"/>
              </w:rPr>
              <w:t xml:space="preserve">固定污染源废气 </w:t>
            </w:r>
            <w:r w:rsidRPr="00226899">
              <w:rPr>
                <w:rFonts w:ascii="黑体" w:eastAsia="黑体" w:hAnsi="黑体" w:hint="eastAsia"/>
                <w:bCs/>
                <w:color w:val="000000"/>
                <w:w w:val="35"/>
                <w:sz w:val="24"/>
                <w:szCs w:val="24"/>
              </w:rPr>
              <w:t>氮氧化物的测定 定电位电解法HJ693-201</w:t>
            </w:r>
            <w:r w:rsidRPr="00226899">
              <w:rPr>
                <w:rFonts w:ascii="黑体" w:eastAsia="黑体" w:hAnsi="黑体" w:hint="eastAsia"/>
                <w:bCs/>
                <w:color w:val="000000"/>
                <w:spacing w:val="94"/>
                <w:w w:val="35"/>
                <w:sz w:val="24"/>
                <w:szCs w:val="24"/>
              </w:rPr>
              <w:t>4</w:t>
            </w:r>
          </w:p>
        </w:tc>
        <w:tc>
          <w:tcPr>
            <w:tcW w:w="2127" w:type="dxa"/>
            <w:tcFitText/>
            <w:vAlign w:val="center"/>
          </w:tcPr>
          <w:p w:rsidR="0046658A" w:rsidRPr="00EA00CC" w:rsidRDefault="00FB1FD3" w:rsidP="00664A79">
            <w:pPr>
              <w:ind w:firstLine="480"/>
              <w:jc w:val="center"/>
              <w:rPr>
                <w:rFonts w:eastAsia="仿宋_GB2312"/>
                <w:bCs/>
                <w:color w:val="000000"/>
                <w:szCs w:val="24"/>
              </w:rPr>
            </w:pPr>
            <w:r w:rsidRPr="00226899">
              <w:rPr>
                <w:rFonts w:eastAsia="仿宋_GB2312" w:hint="eastAsia"/>
                <w:bCs/>
                <w:color w:val="000000"/>
                <w:w w:val="67"/>
                <w:kern w:val="0"/>
                <w:szCs w:val="24"/>
              </w:rPr>
              <w:t>自动烟尘</w:t>
            </w:r>
            <w:r w:rsidRPr="00226899">
              <w:rPr>
                <w:rFonts w:eastAsia="仿宋_GB2312" w:hint="eastAsia"/>
                <w:bCs/>
                <w:color w:val="000000"/>
                <w:w w:val="67"/>
                <w:szCs w:val="24"/>
              </w:rPr>
              <w:t>（气）测试</w:t>
            </w:r>
            <w:r w:rsidRPr="00226899">
              <w:rPr>
                <w:rFonts w:eastAsia="仿宋_GB2312" w:hint="eastAsia"/>
                <w:bCs/>
                <w:color w:val="000000"/>
                <w:spacing w:val="8"/>
                <w:w w:val="67"/>
                <w:szCs w:val="24"/>
              </w:rPr>
              <w:t>仪</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CF298A">
              <w:rPr>
                <w:rFonts w:eastAsia="仿宋_GB2312" w:hint="eastAsia"/>
                <w:bCs/>
                <w:color w:val="000000"/>
                <w:w w:val="77"/>
                <w:kern w:val="0"/>
                <w:szCs w:val="24"/>
              </w:rPr>
              <w:t>废水集中排</w:t>
            </w:r>
            <w:r w:rsidRPr="00CF298A">
              <w:rPr>
                <w:rFonts w:eastAsia="仿宋_GB2312" w:hint="eastAsia"/>
                <w:bCs/>
                <w:color w:val="000000"/>
                <w:spacing w:val="5"/>
                <w:w w:val="77"/>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pH</w:t>
            </w:r>
            <w:r w:rsidRPr="00EA00CC">
              <w:rPr>
                <w:rFonts w:eastAsia="仿宋_GB2312"/>
                <w:kern w:val="0"/>
                <w:szCs w:val="24"/>
              </w:rPr>
              <w:t>值</w:t>
            </w:r>
          </w:p>
        </w:tc>
        <w:tc>
          <w:tcPr>
            <w:tcW w:w="2976" w:type="dxa"/>
            <w:tcFitText/>
            <w:vAlign w:val="center"/>
          </w:tcPr>
          <w:p w:rsidR="0046658A" w:rsidRPr="00997F93" w:rsidRDefault="0046658A" w:rsidP="00997F93">
            <w:pPr>
              <w:ind w:firstLine="480"/>
              <w:jc w:val="left"/>
              <w:rPr>
                <w:rFonts w:ascii="黑体" w:eastAsia="黑体" w:hAnsi="黑体"/>
                <w:bCs/>
                <w:color w:val="000000"/>
                <w:sz w:val="24"/>
                <w:szCs w:val="24"/>
              </w:rPr>
            </w:pPr>
            <w:r w:rsidRPr="00226899">
              <w:rPr>
                <w:rFonts w:ascii="黑体" w:eastAsia="黑体" w:hAnsi="黑体" w:hint="eastAsia"/>
                <w:bCs/>
                <w:color w:val="000000"/>
                <w:w w:val="44"/>
                <w:kern w:val="0"/>
                <w:sz w:val="24"/>
                <w:szCs w:val="24"/>
              </w:rPr>
              <w:t>《水质 pH的测定 玻璃电极法》GB/T 6920-198</w:t>
            </w:r>
            <w:r w:rsidRPr="00226899">
              <w:rPr>
                <w:rFonts w:ascii="黑体" w:eastAsia="黑体" w:hAnsi="黑体" w:hint="eastAsia"/>
                <w:bCs/>
                <w:color w:val="000000"/>
                <w:spacing w:val="28"/>
                <w:w w:val="44"/>
                <w:kern w:val="0"/>
                <w:sz w:val="24"/>
                <w:szCs w:val="24"/>
              </w:rPr>
              <w:t>6</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226899">
              <w:rPr>
                <w:rFonts w:eastAsia="仿宋_GB2312" w:hint="eastAsia"/>
                <w:bCs/>
                <w:color w:val="000000"/>
                <w:spacing w:val="10"/>
                <w:szCs w:val="24"/>
              </w:rPr>
              <w:t>pH</w:t>
            </w:r>
            <w:r w:rsidRPr="00226899">
              <w:rPr>
                <w:rFonts w:eastAsia="仿宋_GB2312" w:hint="eastAsia"/>
                <w:bCs/>
                <w:color w:val="000000"/>
                <w:spacing w:val="10"/>
                <w:szCs w:val="24"/>
              </w:rPr>
              <w:t>计</w:t>
            </w:r>
            <w:r w:rsidRPr="00226899">
              <w:rPr>
                <w:rFonts w:eastAsia="仿宋_GB2312" w:hint="eastAsia"/>
                <w:bCs/>
                <w:color w:val="000000"/>
                <w:spacing w:val="10"/>
                <w:szCs w:val="24"/>
              </w:rPr>
              <w:t xml:space="preserve"> PHSJ-4</w:t>
            </w:r>
            <w:r w:rsidRPr="00226899">
              <w:rPr>
                <w:rFonts w:eastAsia="仿宋_GB2312" w:hint="eastAsia"/>
                <w:bCs/>
                <w:color w:val="000000"/>
                <w:spacing w:val="-16"/>
                <w:szCs w:val="24"/>
              </w:rPr>
              <w:t>A</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46658A">
              <w:rPr>
                <w:rFonts w:eastAsia="仿宋_GB2312" w:hint="eastAsia"/>
                <w:bCs/>
                <w:color w:val="000000"/>
                <w:w w:val="77"/>
                <w:kern w:val="0"/>
                <w:szCs w:val="24"/>
              </w:rPr>
              <w:t>废水集中排</w:t>
            </w:r>
            <w:r w:rsidRPr="0046658A">
              <w:rPr>
                <w:rFonts w:eastAsia="仿宋_GB2312" w:hint="eastAsia"/>
                <w:bCs/>
                <w:color w:val="000000"/>
                <w:spacing w:val="5"/>
                <w:w w:val="77"/>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化学需氧量</w:t>
            </w:r>
          </w:p>
        </w:tc>
        <w:tc>
          <w:tcPr>
            <w:tcW w:w="2976" w:type="dxa"/>
            <w:tcFitText/>
            <w:vAlign w:val="center"/>
          </w:tcPr>
          <w:p w:rsidR="0046658A" w:rsidRPr="00997F93" w:rsidRDefault="0046658A" w:rsidP="00664A79">
            <w:pPr>
              <w:ind w:firstLine="480"/>
              <w:jc w:val="center"/>
              <w:rPr>
                <w:rFonts w:ascii="黑体" w:eastAsia="黑体" w:hAnsi="黑体"/>
                <w:bCs/>
                <w:color w:val="000000"/>
                <w:sz w:val="24"/>
                <w:szCs w:val="24"/>
              </w:rPr>
            </w:pPr>
            <w:r w:rsidRPr="00226899">
              <w:rPr>
                <w:rFonts w:ascii="黑体" w:eastAsia="黑体" w:hAnsi="黑体" w:hint="eastAsia"/>
                <w:bCs/>
                <w:color w:val="000000"/>
                <w:w w:val="40"/>
                <w:kern w:val="0"/>
                <w:sz w:val="24"/>
                <w:szCs w:val="24"/>
              </w:rPr>
              <w:t>《水质 化学需氧量的测定 重铬酸盐法》HJ 828-201</w:t>
            </w:r>
            <w:r w:rsidRPr="00226899">
              <w:rPr>
                <w:rFonts w:ascii="黑体" w:eastAsia="黑体" w:hAnsi="黑体" w:hint="eastAsia"/>
                <w:bCs/>
                <w:color w:val="000000"/>
                <w:spacing w:val="12"/>
                <w:w w:val="40"/>
                <w:kern w:val="0"/>
                <w:sz w:val="24"/>
                <w:szCs w:val="24"/>
              </w:rPr>
              <w:t>7</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226899">
              <w:rPr>
                <w:rFonts w:eastAsia="仿宋_GB2312" w:hint="eastAsia"/>
                <w:bCs/>
                <w:color w:val="000000"/>
                <w:w w:val="67"/>
                <w:szCs w:val="24"/>
              </w:rPr>
              <w:t>溶解氧测定仪</w:t>
            </w:r>
            <w:r w:rsidRPr="00226899">
              <w:rPr>
                <w:rFonts w:eastAsia="仿宋_GB2312" w:hint="eastAsia"/>
                <w:bCs/>
                <w:color w:val="000000"/>
                <w:w w:val="67"/>
                <w:szCs w:val="24"/>
              </w:rPr>
              <w:t xml:space="preserve"> JPSJ-60</w:t>
            </w:r>
            <w:r w:rsidRPr="00226899">
              <w:rPr>
                <w:rFonts w:eastAsia="仿宋_GB2312" w:hint="eastAsia"/>
                <w:bCs/>
                <w:color w:val="000000"/>
                <w:spacing w:val="21"/>
                <w:w w:val="67"/>
                <w:szCs w:val="24"/>
              </w:rPr>
              <w:t>5</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46658A">
              <w:rPr>
                <w:rFonts w:eastAsia="仿宋_GB2312" w:hint="eastAsia"/>
                <w:bCs/>
                <w:color w:val="000000"/>
                <w:w w:val="77"/>
                <w:kern w:val="0"/>
                <w:szCs w:val="24"/>
              </w:rPr>
              <w:t>废水集中排</w:t>
            </w:r>
            <w:r w:rsidRPr="0046658A">
              <w:rPr>
                <w:rFonts w:eastAsia="仿宋_GB2312" w:hint="eastAsia"/>
                <w:bCs/>
                <w:color w:val="000000"/>
                <w:spacing w:val="5"/>
                <w:w w:val="77"/>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氨氮</w:t>
            </w:r>
          </w:p>
        </w:tc>
        <w:tc>
          <w:tcPr>
            <w:tcW w:w="2976" w:type="dxa"/>
            <w:tcFitText/>
            <w:vAlign w:val="center"/>
          </w:tcPr>
          <w:p w:rsidR="0046658A" w:rsidRPr="00997F93" w:rsidRDefault="0046658A" w:rsidP="00664A79">
            <w:pPr>
              <w:ind w:firstLine="480"/>
              <w:jc w:val="center"/>
              <w:rPr>
                <w:rFonts w:ascii="黑体" w:eastAsia="黑体" w:hAnsi="黑体"/>
                <w:bCs/>
                <w:color w:val="000000"/>
                <w:sz w:val="24"/>
                <w:szCs w:val="24"/>
              </w:rPr>
            </w:pPr>
            <w:r w:rsidRPr="00226899">
              <w:rPr>
                <w:rFonts w:ascii="黑体" w:eastAsia="黑体" w:hAnsi="黑体" w:hint="eastAsia"/>
                <w:bCs/>
                <w:color w:val="000000"/>
                <w:w w:val="38"/>
                <w:sz w:val="24"/>
                <w:szCs w:val="24"/>
              </w:rPr>
              <w:t>《水质 氨氮的测定 纳氏试剂分光光度法》HJ 535-200</w:t>
            </w:r>
            <w:r w:rsidRPr="00226899">
              <w:rPr>
                <w:rFonts w:ascii="黑体" w:eastAsia="黑体" w:hAnsi="黑体" w:hint="eastAsia"/>
                <w:bCs/>
                <w:color w:val="000000"/>
                <w:spacing w:val="55"/>
                <w:w w:val="38"/>
                <w:sz w:val="24"/>
                <w:szCs w:val="24"/>
              </w:rPr>
              <w:t>9</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226899">
              <w:rPr>
                <w:rFonts w:eastAsia="仿宋_GB2312" w:hint="eastAsia"/>
                <w:bCs/>
                <w:color w:val="000000"/>
                <w:w w:val="51"/>
                <w:kern w:val="0"/>
                <w:szCs w:val="24"/>
              </w:rPr>
              <w:t>紫外可见分光光度计</w:t>
            </w:r>
            <w:r w:rsidRPr="00226899">
              <w:rPr>
                <w:rFonts w:eastAsia="仿宋_GB2312" w:hint="eastAsia"/>
                <w:bCs/>
                <w:color w:val="000000"/>
                <w:w w:val="51"/>
                <w:kern w:val="0"/>
                <w:szCs w:val="24"/>
              </w:rPr>
              <w:t xml:space="preserve"> UV-180</w:t>
            </w:r>
            <w:r w:rsidRPr="00226899">
              <w:rPr>
                <w:rFonts w:eastAsia="仿宋_GB2312" w:hint="eastAsia"/>
                <w:bCs/>
                <w:color w:val="000000"/>
                <w:spacing w:val="18"/>
                <w:w w:val="51"/>
                <w:kern w:val="0"/>
                <w:szCs w:val="24"/>
              </w:rPr>
              <w:t>1</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46658A">
              <w:rPr>
                <w:rFonts w:eastAsia="仿宋_GB2312" w:hint="eastAsia"/>
                <w:bCs/>
                <w:color w:val="000000"/>
                <w:spacing w:val="2"/>
                <w:w w:val="77"/>
                <w:kern w:val="0"/>
                <w:szCs w:val="24"/>
              </w:rPr>
              <w:t>废</w:t>
            </w:r>
            <w:r w:rsidRPr="0046658A">
              <w:rPr>
                <w:rFonts w:eastAsia="仿宋_GB2312" w:hint="eastAsia"/>
                <w:bCs/>
                <w:color w:val="000000"/>
                <w:w w:val="77"/>
                <w:kern w:val="0"/>
                <w:szCs w:val="24"/>
              </w:rPr>
              <w:t>水集中排放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悬浮物</w:t>
            </w:r>
          </w:p>
        </w:tc>
        <w:tc>
          <w:tcPr>
            <w:tcW w:w="2976" w:type="dxa"/>
            <w:tcFitText/>
            <w:vAlign w:val="center"/>
          </w:tcPr>
          <w:p w:rsidR="0046658A" w:rsidRPr="00997F93" w:rsidRDefault="0046658A" w:rsidP="00664A79">
            <w:pPr>
              <w:ind w:firstLine="480"/>
              <w:jc w:val="center"/>
              <w:rPr>
                <w:rFonts w:ascii="黑体" w:eastAsia="黑体" w:hAnsi="黑体"/>
                <w:bCs/>
                <w:color w:val="000000"/>
                <w:sz w:val="24"/>
                <w:szCs w:val="24"/>
              </w:rPr>
            </w:pPr>
            <w:r w:rsidRPr="00226899">
              <w:rPr>
                <w:rFonts w:ascii="黑体" w:eastAsia="黑体" w:hAnsi="黑体" w:hint="eastAsia"/>
                <w:bCs/>
                <w:color w:val="000000"/>
                <w:w w:val="43"/>
                <w:sz w:val="24"/>
                <w:szCs w:val="24"/>
              </w:rPr>
              <w:t>《水质 悬浮物的测定 重量法》GB/T 11901-198</w:t>
            </w:r>
            <w:r w:rsidRPr="00226899">
              <w:rPr>
                <w:rFonts w:ascii="黑体" w:eastAsia="黑体" w:hAnsi="黑体" w:hint="eastAsia"/>
                <w:bCs/>
                <w:color w:val="000000"/>
                <w:spacing w:val="42"/>
                <w:w w:val="43"/>
                <w:sz w:val="24"/>
                <w:szCs w:val="24"/>
              </w:rPr>
              <w:t>9</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226899">
              <w:rPr>
                <w:rFonts w:eastAsia="仿宋_GB2312" w:hint="eastAsia"/>
                <w:bCs/>
                <w:color w:val="000000"/>
                <w:w w:val="83"/>
                <w:szCs w:val="24"/>
              </w:rPr>
              <w:t>电子天平</w:t>
            </w:r>
            <w:r w:rsidRPr="00226899">
              <w:rPr>
                <w:rFonts w:eastAsia="仿宋_GB2312" w:hint="eastAsia"/>
                <w:bCs/>
                <w:color w:val="000000"/>
                <w:w w:val="83"/>
                <w:szCs w:val="24"/>
              </w:rPr>
              <w:t xml:space="preserve"> BSA124</w:t>
            </w:r>
            <w:r w:rsidRPr="00226899">
              <w:rPr>
                <w:rFonts w:eastAsia="仿宋_GB2312" w:hint="eastAsia"/>
                <w:bCs/>
                <w:color w:val="000000"/>
                <w:spacing w:val="9"/>
                <w:w w:val="83"/>
                <w:szCs w:val="24"/>
              </w:rPr>
              <w:t>S</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46658A">
              <w:rPr>
                <w:rFonts w:eastAsia="仿宋_GB2312" w:hint="eastAsia"/>
                <w:bCs/>
                <w:color w:val="000000"/>
                <w:w w:val="77"/>
                <w:kern w:val="0"/>
                <w:szCs w:val="24"/>
              </w:rPr>
              <w:t>废水集中排</w:t>
            </w:r>
            <w:r w:rsidRPr="0046658A">
              <w:rPr>
                <w:rFonts w:eastAsia="仿宋_GB2312" w:hint="eastAsia"/>
                <w:bCs/>
                <w:color w:val="000000"/>
                <w:spacing w:val="5"/>
                <w:w w:val="77"/>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粪大肠菌群数</w:t>
            </w:r>
          </w:p>
        </w:tc>
        <w:tc>
          <w:tcPr>
            <w:tcW w:w="2976" w:type="dxa"/>
            <w:tcFitText/>
            <w:vAlign w:val="center"/>
          </w:tcPr>
          <w:p w:rsidR="0046658A" w:rsidRPr="00997F93" w:rsidRDefault="0046658A" w:rsidP="00664A79">
            <w:pPr>
              <w:ind w:firstLine="480"/>
              <w:jc w:val="center"/>
              <w:rPr>
                <w:rFonts w:ascii="黑体" w:eastAsia="黑体" w:hAnsi="黑体"/>
                <w:bCs/>
                <w:color w:val="000000"/>
                <w:sz w:val="24"/>
                <w:szCs w:val="24"/>
              </w:rPr>
            </w:pPr>
            <w:r w:rsidRPr="00226899">
              <w:rPr>
                <w:rFonts w:ascii="黑体" w:eastAsia="黑体" w:hAnsi="黑体" w:hint="eastAsia"/>
                <w:bCs/>
                <w:color w:val="000000"/>
                <w:w w:val="35"/>
                <w:kern w:val="0"/>
                <w:sz w:val="24"/>
                <w:szCs w:val="24"/>
              </w:rPr>
              <w:t>《生活饮用水标准检验方法 微生物指标》GB/T5750.12-200</w:t>
            </w:r>
            <w:r w:rsidRPr="00226899">
              <w:rPr>
                <w:rFonts w:ascii="黑体" w:eastAsia="黑体" w:hAnsi="黑体" w:hint="eastAsia"/>
                <w:bCs/>
                <w:color w:val="000000"/>
                <w:spacing w:val="73"/>
                <w:w w:val="35"/>
                <w:kern w:val="0"/>
                <w:sz w:val="24"/>
                <w:szCs w:val="24"/>
              </w:rPr>
              <w:t>6</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226899">
              <w:rPr>
                <w:rFonts w:eastAsia="仿宋_GB2312" w:hint="eastAsia"/>
                <w:bCs/>
                <w:color w:val="000000"/>
                <w:w w:val="56"/>
                <w:szCs w:val="24"/>
              </w:rPr>
              <w:t>微生物恒温培养箱</w:t>
            </w:r>
            <w:r w:rsidRPr="00226899">
              <w:rPr>
                <w:rFonts w:eastAsia="仿宋_GB2312" w:hint="eastAsia"/>
                <w:bCs/>
                <w:color w:val="000000"/>
                <w:w w:val="56"/>
                <w:szCs w:val="24"/>
              </w:rPr>
              <w:t>BJPX-35</w:t>
            </w:r>
            <w:r w:rsidRPr="00226899">
              <w:rPr>
                <w:rFonts w:eastAsia="仿宋_GB2312" w:hint="eastAsia"/>
                <w:bCs/>
                <w:color w:val="000000"/>
                <w:spacing w:val="19"/>
                <w:w w:val="56"/>
                <w:szCs w:val="24"/>
              </w:rPr>
              <w:t>0</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8F3E58">
              <w:rPr>
                <w:rFonts w:eastAsia="仿宋_GB2312" w:hint="eastAsia"/>
                <w:bCs/>
                <w:color w:val="000000"/>
                <w:spacing w:val="2"/>
                <w:w w:val="77"/>
                <w:kern w:val="0"/>
                <w:szCs w:val="24"/>
              </w:rPr>
              <w:t>废水集中排</w:t>
            </w:r>
            <w:r w:rsidRPr="008F3E58">
              <w:rPr>
                <w:rFonts w:eastAsia="仿宋_GB2312" w:hint="eastAsia"/>
                <w:bCs/>
                <w:color w:val="000000"/>
                <w:spacing w:val="-4"/>
                <w:w w:val="77"/>
                <w:kern w:val="0"/>
                <w:szCs w:val="24"/>
              </w:rPr>
              <w:t>放</w:t>
            </w:r>
          </w:p>
        </w:tc>
        <w:tc>
          <w:tcPr>
            <w:tcW w:w="2192" w:type="dxa"/>
            <w:vAlign w:val="center"/>
          </w:tcPr>
          <w:p w:rsidR="0046658A" w:rsidRPr="006B342D" w:rsidRDefault="0046658A" w:rsidP="005550DD">
            <w:pPr>
              <w:widowControl/>
              <w:jc w:val="left"/>
              <w:rPr>
                <w:rFonts w:eastAsia="仿宋_GB2312"/>
                <w:color w:val="000000"/>
                <w:kern w:val="0"/>
                <w:szCs w:val="24"/>
              </w:rPr>
            </w:pPr>
            <w:r>
              <w:rPr>
                <w:rFonts w:eastAsia="仿宋_GB2312" w:hint="eastAsia"/>
                <w:szCs w:val="24"/>
              </w:rPr>
              <w:t>肠道致病菌</w:t>
            </w:r>
          </w:p>
        </w:tc>
        <w:tc>
          <w:tcPr>
            <w:tcW w:w="2976" w:type="dxa"/>
            <w:tcFitText/>
            <w:vAlign w:val="center"/>
          </w:tcPr>
          <w:p w:rsidR="0046658A" w:rsidRPr="00191975" w:rsidRDefault="00191975" w:rsidP="00664A79">
            <w:pPr>
              <w:ind w:firstLine="480"/>
              <w:jc w:val="center"/>
              <w:rPr>
                <w:rFonts w:ascii="黑体" w:eastAsia="黑体" w:hAnsi="黑体"/>
                <w:b/>
                <w:bCs/>
                <w:color w:val="000000"/>
                <w:w w:val="35"/>
                <w:kern w:val="0"/>
                <w:sz w:val="24"/>
                <w:szCs w:val="24"/>
              </w:rPr>
            </w:pPr>
            <w:r w:rsidRPr="000553CB">
              <w:rPr>
                <w:rFonts w:ascii="黑体" w:eastAsia="黑体" w:hAnsi="黑体" w:hint="eastAsia"/>
                <w:b/>
                <w:bCs/>
                <w:color w:val="000000"/>
                <w:w w:val="35"/>
                <w:kern w:val="0"/>
                <w:sz w:val="24"/>
                <w:szCs w:val="24"/>
              </w:rPr>
              <w:t>/</w:t>
            </w:r>
          </w:p>
        </w:tc>
        <w:tc>
          <w:tcPr>
            <w:tcW w:w="2127" w:type="dxa"/>
            <w:tcFitText/>
            <w:vAlign w:val="center"/>
          </w:tcPr>
          <w:p w:rsidR="0046658A" w:rsidRPr="00191975" w:rsidRDefault="00191975" w:rsidP="00664A79">
            <w:pPr>
              <w:ind w:firstLine="480"/>
              <w:jc w:val="center"/>
              <w:rPr>
                <w:rFonts w:eastAsia="仿宋_GB2312"/>
                <w:b/>
                <w:bCs/>
                <w:color w:val="000000"/>
                <w:w w:val="56"/>
                <w:szCs w:val="24"/>
              </w:rPr>
            </w:pPr>
            <w:r w:rsidRPr="000553CB">
              <w:rPr>
                <w:rFonts w:eastAsia="仿宋_GB2312" w:hint="eastAsia"/>
                <w:b/>
                <w:bCs/>
                <w:color w:val="000000"/>
                <w:w w:val="56"/>
                <w:szCs w:val="24"/>
              </w:rPr>
              <w:t>/</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8F3E58">
              <w:rPr>
                <w:rFonts w:eastAsia="仿宋_GB2312" w:hint="eastAsia"/>
                <w:bCs/>
                <w:color w:val="000000"/>
                <w:spacing w:val="2"/>
                <w:w w:val="77"/>
                <w:kern w:val="0"/>
                <w:szCs w:val="24"/>
              </w:rPr>
              <w:t>废水集中排</w:t>
            </w:r>
            <w:r w:rsidRPr="008F3E58">
              <w:rPr>
                <w:rFonts w:eastAsia="仿宋_GB2312" w:hint="eastAsia"/>
                <w:bCs/>
                <w:color w:val="000000"/>
                <w:spacing w:val="-4"/>
                <w:w w:val="77"/>
                <w:kern w:val="0"/>
                <w:szCs w:val="24"/>
              </w:rPr>
              <w:t>放</w:t>
            </w:r>
          </w:p>
        </w:tc>
        <w:tc>
          <w:tcPr>
            <w:tcW w:w="2192" w:type="dxa"/>
            <w:vAlign w:val="center"/>
          </w:tcPr>
          <w:p w:rsidR="0046658A" w:rsidRPr="006B342D" w:rsidRDefault="0046658A" w:rsidP="005550DD">
            <w:pPr>
              <w:widowControl/>
              <w:jc w:val="left"/>
              <w:rPr>
                <w:rFonts w:eastAsia="仿宋_GB2312"/>
                <w:color w:val="000000"/>
                <w:kern w:val="0"/>
                <w:szCs w:val="24"/>
              </w:rPr>
            </w:pPr>
            <w:r>
              <w:rPr>
                <w:rFonts w:eastAsia="仿宋_GB2312" w:hint="eastAsia"/>
                <w:szCs w:val="24"/>
              </w:rPr>
              <w:t>肠道病毒</w:t>
            </w:r>
          </w:p>
        </w:tc>
        <w:tc>
          <w:tcPr>
            <w:tcW w:w="2976" w:type="dxa"/>
            <w:tcFitText/>
            <w:vAlign w:val="center"/>
          </w:tcPr>
          <w:p w:rsidR="0046658A" w:rsidRPr="00191975" w:rsidRDefault="00191975" w:rsidP="00664A79">
            <w:pPr>
              <w:ind w:firstLine="480"/>
              <w:jc w:val="center"/>
              <w:rPr>
                <w:rFonts w:ascii="黑体" w:eastAsia="黑体" w:hAnsi="黑体"/>
                <w:b/>
                <w:bCs/>
                <w:color w:val="000000"/>
                <w:w w:val="35"/>
                <w:kern w:val="0"/>
                <w:sz w:val="24"/>
                <w:szCs w:val="24"/>
              </w:rPr>
            </w:pPr>
            <w:r w:rsidRPr="000553CB">
              <w:rPr>
                <w:rFonts w:ascii="黑体" w:eastAsia="黑体" w:hAnsi="黑体" w:hint="eastAsia"/>
                <w:b/>
                <w:bCs/>
                <w:color w:val="000000"/>
                <w:w w:val="35"/>
                <w:kern w:val="0"/>
                <w:sz w:val="24"/>
                <w:szCs w:val="24"/>
              </w:rPr>
              <w:t>/</w:t>
            </w:r>
          </w:p>
        </w:tc>
        <w:tc>
          <w:tcPr>
            <w:tcW w:w="2127" w:type="dxa"/>
            <w:tcFitText/>
            <w:vAlign w:val="center"/>
          </w:tcPr>
          <w:p w:rsidR="0046658A" w:rsidRPr="00191975" w:rsidRDefault="00191975" w:rsidP="00664A79">
            <w:pPr>
              <w:ind w:firstLine="480"/>
              <w:jc w:val="center"/>
              <w:rPr>
                <w:rFonts w:eastAsia="仿宋_GB2312"/>
                <w:b/>
                <w:bCs/>
                <w:color w:val="000000"/>
                <w:w w:val="56"/>
                <w:szCs w:val="24"/>
              </w:rPr>
            </w:pPr>
            <w:r w:rsidRPr="000553CB">
              <w:rPr>
                <w:rFonts w:eastAsia="仿宋_GB2312" w:hint="eastAsia"/>
                <w:b/>
                <w:bCs/>
                <w:color w:val="000000"/>
                <w:w w:val="56"/>
                <w:szCs w:val="24"/>
              </w:rPr>
              <w:t>/</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CF298A">
              <w:rPr>
                <w:rFonts w:eastAsia="仿宋_GB2312" w:hint="eastAsia"/>
                <w:bCs/>
                <w:color w:val="000000"/>
                <w:w w:val="77"/>
                <w:kern w:val="0"/>
                <w:szCs w:val="24"/>
              </w:rPr>
              <w:t>废水集中排</w:t>
            </w:r>
            <w:r w:rsidRPr="00CF298A">
              <w:rPr>
                <w:rFonts w:eastAsia="仿宋_GB2312" w:hint="eastAsia"/>
                <w:bCs/>
                <w:color w:val="000000"/>
                <w:spacing w:val="5"/>
                <w:w w:val="77"/>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总余氯</w:t>
            </w:r>
          </w:p>
        </w:tc>
        <w:tc>
          <w:tcPr>
            <w:tcW w:w="2976" w:type="dxa"/>
            <w:tcFitText/>
            <w:vAlign w:val="center"/>
          </w:tcPr>
          <w:p w:rsidR="0046658A" w:rsidRPr="00997F93" w:rsidRDefault="0046658A" w:rsidP="00664A79">
            <w:pPr>
              <w:ind w:firstLine="480"/>
              <w:jc w:val="center"/>
              <w:rPr>
                <w:rFonts w:ascii="黑体" w:eastAsia="黑体" w:hAnsi="黑体"/>
                <w:bCs/>
                <w:color w:val="000000"/>
                <w:sz w:val="24"/>
                <w:szCs w:val="24"/>
              </w:rPr>
            </w:pPr>
            <w:r w:rsidRPr="00226899">
              <w:rPr>
                <w:rFonts w:ascii="黑体" w:eastAsia="黑体" w:hAnsi="黑体" w:hint="eastAsia"/>
                <w:bCs/>
                <w:color w:val="000000"/>
                <w:w w:val="30"/>
                <w:kern w:val="0"/>
                <w:sz w:val="24"/>
                <w:szCs w:val="24"/>
              </w:rPr>
              <w:t>《水质 总氮的测定 碱性过硫酸钾小节紫外分光光度法》HJ 636-201</w:t>
            </w:r>
            <w:r w:rsidRPr="00226899">
              <w:rPr>
                <w:rFonts w:ascii="黑体" w:eastAsia="黑体" w:hAnsi="黑体" w:hint="eastAsia"/>
                <w:bCs/>
                <w:color w:val="000000"/>
                <w:spacing w:val="86"/>
                <w:w w:val="30"/>
                <w:kern w:val="0"/>
                <w:sz w:val="24"/>
                <w:szCs w:val="24"/>
              </w:rPr>
              <w:t>2</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226899">
              <w:rPr>
                <w:rFonts w:eastAsia="仿宋_GB2312" w:hint="eastAsia"/>
                <w:bCs/>
                <w:color w:val="000000"/>
                <w:w w:val="51"/>
                <w:szCs w:val="24"/>
              </w:rPr>
              <w:t>紫外可见分光光度计</w:t>
            </w:r>
            <w:r w:rsidRPr="00226899">
              <w:rPr>
                <w:rFonts w:eastAsia="仿宋_GB2312" w:hint="eastAsia"/>
                <w:bCs/>
                <w:color w:val="000000"/>
                <w:w w:val="51"/>
                <w:szCs w:val="24"/>
              </w:rPr>
              <w:t xml:space="preserve"> UV-180</w:t>
            </w:r>
            <w:r w:rsidRPr="00226899">
              <w:rPr>
                <w:rFonts w:eastAsia="仿宋_GB2312" w:hint="eastAsia"/>
                <w:bCs/>
                <w:color w:val="000000"/>
                <w:spacing w:val="21"/>
                <w:w w:val="51"/>
                <w:szCs w:val="24"/>
              </w:rPr>
              <w:t>1</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5550DD">
            <w:pPr>
              <w:jc w:val="center"/>
              <w:rPr>
                <w:rFonts w:eastAsia="仿宋_GB2312"/>
                <w:bCs/>
                <w:color w:val="000000"/>
                <w:szCs w:val="24"/>
              </w:rPr>
            </w:pPr>
            <w:r w:rsidRPr="00CF298A">
              <w:rPr>
                <w:rFonts w:eastAsia="仿宋_GB2312" w:hint="eastAsia"/>
                <w:bCs/>
                <w:color w:val="000000"/>
                <w:w w:val="77"/>
                <w:kern w:val="0"/>
                <w:szCs w:val="24"/>
              </w:rPr>
              <w:t>废水集中排</w:t>
            </w:r>
            <w:r w:rsidRPr="00CF298A">
              <w:rPr>
                <w:rFonts w:eastAsia="仿宋_GB2312" w:hint="eastAsia"/>
                <w:bCs/>
                <w:color w:val="000000"/>
                <w:spacing w:val="5"/>
                <w:w w:val="77"/>
                <w:kern w:val="0"/>
                <w:szCs w:val="24"/>
              </w:rPr>
              <w:t>放</w:t>
            </w:r>
          </w:p>
        </w:tc>
        <w:tc>
          <w:tcPr>
            <w:tcW w:w="2192" w:type="dxa"/>
            <w:vAlign w:val="center"/>
          </w:tcPr>
          <w:p w:rsidR="0046658A" w:rsidRPr="00EA00CC" w:rsidRDefault="0046658A" w:rsidP="005550DD">
            <w:pPr>
              <w:ind w:firstLineChars="83" w:firstLine="174"/>
              <w:jc w:val="left"/>
              <w:rPr>
                <w:rFonts w:eastAsia="仿宋_GB2312"/>
                <w:color w:val="000000"/>
                <w:szCs w:val="24"/>
              </w:rPr>
            </w:pPr>
            <w:r w:rsidRPr="00EA00CC">
              <w:rPr>
                <w:rFonts w:eastAsia="仿宋_GB2312"/>
                <w:kern w:val="0"/>
                <w:szCs w:val="24"/>
              </w:rPr>
              <w:t>动植物油</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226899">
              <w:rPr>
                <w:rFonts w:ascii="黑体" w:eastAsia="黑体" w:hAnsi="黑体" w:hint="eastAsia"/>
                <w:bCs/>
                <w:color w:val="000000"/>
                <w:w w:val="31"/>
                <w:kern w:val="0"/>
                <w:sz w:val="24"/>
                <w:szCs w:val="24"/>
              </w:rPr>
              <w:t>《水质 石油类和动植物油类的测定 红外分光光度法》 HJ 637-201</w:t>
            </w:r>
            <w:r w:rsidRPr="00226899">
              <w:rPr>
                <w:rFonts w:ascii="黑体" w:eastAsia="黑体" w:hAnsi="黑体" w:hint="eastAsia"/>
                <w:bCs/>
                <w:color w:val="000000"/>
                <w:spacing w:val="66"/>
                <w:w w:val="31"/>
                <w:kern w:val="0"/>
                <w:sz w:val="24"/>
                <w:szCs w:val="24"/>
              </w:rPr>
              <w:t>8</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226899">
              <w:rPr>
                <w:rFonts w:eastAsia="仿宋_GB2312" w:hint="eastAsia"/>
                <w:bCs/>
                <w:color w:val="000000"/>
                <w:w w:val="84"/>
                <w:szCs w:val="24"/>
              </w:rPr>
              <w:t>红外测油仪</w:t>
            </w:r>
            <w:r w:rsidRPr="00226899">
              <w:rPr>
                <w:rFonts w:eastAsia="仿宋_GB2312" w:hint="eastAsia"/>
                <w:bCs/>
                <w:color w:val="000000"/>
                <w:w w:val="84"/>
                <w:szCs w:val="24"/>
              </w:rPr>
              <w:t>LT-21</w:t>
            </w:r>
            <w:r w:rsidRPr="00226899">
              <w:rPr>
                <w:rFonts w:eastAsia="仿宋_GB2312" w:hint="eastAsia"/>
                <w:bCs/>
                <w:color w:val="000000"/>
                <w:spacing w:val="21"/>
                <w:w w:val="84"/>
                <w:szCs w:val="24"/>
              </w:rPr>
              <w:t>A</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5550DD">
            <w:pPr>
              <w:jc w:val="center"/>
              <w:rPr>
                <w:rFonts w:eastAsia="仿宋_GB2312"/>
                <w:bCs/>
                <w:color w:val="000000"/>
                <w:szCs w:val="24"/>
              </w:rPr>
            </w:pPr>
            <w:r w:rsidRPr="00CF298A">
              <w:rPr>
                <w:rFonts w:eastAsia="仿宋_GB2312" w:hint="eastAsia"/>
                <w:bCs/>
                <w:color w:val="000000"/>
                <w:w w:val="77"/>
                <w:kern w:val="0"/>
                <w:szCs w:val="24"/>
              </w:rPr>
              <w:t>废水集中排</w:t>
            </w:r>
            <w:r w:rsidRPr="00CF298A">
              <w:rPr>
                <w:rFonts w:eastAsia="仿宋_GB2312" w:hint="eastAsia"/>
                <w:bCs/>
                <w:color w:val="000000"/>
                <w:spacing w:val="5"/>
                <w:w w:val="77"/>
                <w:kern w:val="0"/>
                <w:szCs w:val="24"/>
              </w:rPr>
              <w:t>放</w:t>
            </w:r>
          </w:p>
        </w:tc>
        <w:tc>
          <w:tcPr>
            <w:tcW w:w="2192" w:type="dxa"/>
            <w:vAlign w:val="center"/>
          </w:tcPr>
          <w:p w:rsidR="0046658A" w:rsidRPr="00EA00CC" w:rsidRDefault="0046658A" w:rsidP="005550DD">
            <w:pPr>
              <w:ind w:firstLineChars="83" w:firstLine="174"/>
              <w:jc w:val="left"/>
              <w:rPr>
                <w:rFonts w:eastAsia="仿宋_GB2312"/>
                <w:color w:val="000000"/>
                <w:szCs w:val="24"/>
              </w:rPr>
            </w:pPr>
            <w:r w:rsidRPr="00EA00CC">
              <w:rPr>
                <w:rFonts w:eastAsia="仿宋_GB2312"/>
                <w:kern w:val="0"/>
                <w:szCs w:val="24"/>
              </w:rPr>
              <w:t>生化需氧量</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226899">
              <w:rPr>
                <w:rFonts w:ascii="黑体" w:eastAsia="黑体" w:hAnsi="黑体" w:hint="eastAsia"/>
                <w:bCs/>
                <w:color w:val="000000"/>
                <w:w w:val="30"/>
                <w:sz w:val="24"/>
                <w:szCs w:val="24"/>
              </w:rPr>
              <w:t>《水质 五日生化需氧量（BOD5）的测定 稀释与接种法》HJ 505-200</w:t>
            </w:r>
            <w:r w:rsidRPr="00226899">
              <w:rPr>
                <w:rFonts w:ascii="黑体" w:eastAsia="黑体" w:hAnsi="黑体" w:hint="eastAsia"/>
                <w:bCs/>
                <w:color w:val="000000"/>
                <w:spacing w:val="86"/>
                <w:w w:val="30"/>
                <w:sz w:val="24"/>
                <w:szCs w:val="24"/>
              </w:rPr>
              <w:t>9</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226899">
              <w:rPr>
                <w:rFonts w:eastAsia="仿宋_GB2312" w:hint="eastAsia"/>
                <w:bCs/>
                <w:color w:val="000000"/>
                <w:w w:val="67"/>
                <w:szCs w:val="24"/>
              </w:rPr>
              <w:t>溶解氧测定仪</w:t>
            </w:r>
            <w:r w:rsidRPr="00226899">
              <w:rPr>
                <w:rFonts w:eastAsia="仿宋_GB2312" w:hint="eastAsia"/>
                <w:bCs/>
                <w:color w:val="000000"/>
                <w:w w:val="67"/>
                <w:szCs w:val="24"/>
              </w:rPr>
              <w:t xml:space="preserve"> JPSJ-60</w:t>
            </w:r>
            <w:r w:rsidRPr="00226899">
              <w:rPr>
                <w:rFonts w:eastAsia="仿宋_GB2312" w:hint="eastAsia"/>
                <w:bCs/>
                <w:color w:val="000000"/>
                <w:spacing w:val="21"/>
                <w:w w:val="67"/>
                <w:szCs w:val="24"/>
              </w:rPr>
              <w:t>5</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245421">
              <w:rPr>
                <w:rFonts w:eastAsia="仿宋_GB2312" w:hint="eastAsia"/>
                <w:bCs/>
                <w:color w:val="000000"/>
                <w:spacing w:val="2"/>
                <w:w w:val="77"/>
                <w:kern w:val="0"/>
                <w:szCs w:val="24"/>
              </w:rPr>
              <w:t>废水集中排</w:t>
            </w:r>
            <w:r w:rsidRPr="00245421">
              <w:rPr>
                <w:rFonts w:eastAsia="仿宋_GB2312" w:hint="eastAsia"/>
                <w:bCs/>
                <w:color w:val="000000"/>
                <w:spacing w:val="-4"/>
                <w:w w:val="77"/>
                <w:kern w:val="0"/>
                <w:szCs w:val="24"/>
              </w:rPr>
              <w:t>放</w:t>
            </w:r>
          </w:p>
        </w:tc>
        <w:tc>
          <w:tcPr>
            <w:tcW w:w="2192" w:type="dxa"/>
            <w:vAlign w:val="center"/>
          </w:tcPr>
          <w:p w:rsidR="0046658A" w:rsidRPr="00EA00CC" w:rsidRDefault="0046658A" w:rsidP="00EA00CC">
            <w:pPr>
              <w:ind w:firstLineChars="83" w:firstLine="174"/>
              <w:rPr>
                <w:rFonts w:eastAsia="仿宋_GB2312"/>
                <w:kern w:val="0"/>
                <w:szCs w:val="24"/>
              </w:rPr>
            </w:pPr>
            <w:r w:rsidRPr="00CF298A">
              <w:rPr>
                <w:rFonts w:eastAsia="仿宋_GB2312" w:hint="eastAsia"/>
                <w:kern w:val="0"/>
                <w:szCs w:val="24"/>
              </w:rPr>
              <w:t>总氰化物</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226899">
              <w:rPr>
                <w:rFonts w:ascii="黑体" w:eastAsia="黑体" w:hAnsi="黑体" w:hint="eastAsia"/>
                <w:bCs/>
                <w:color w:val="000000"/>
                <w:w w:val="37"/>
                <w:kern w:val="0"/>
                <w:sz w:val="24"/>
                <w:szCs w:val="24"/>
              </w:rPr>
              <w:t>《水质 氰化物的测定 异烟酸分光光度法》 HJ 503-201</w:t>
            </w:r>
            <w:r w:rsidRPr="00226899">
              <w:rPr>
                <w:rFonts w:ascii="黑体" w:eastAsia="黑体" w:hAnsi="黑体" w:hint="eastAsia"/>
                <w:bCs/>
                <w:color w:val="000000"/>
                <w:spacing w:val="56"/>
                <w:w w:val="37"/>
                <w:kern w:val="0"/>
                <w:sz w:val="24"/>
                <w:szCs w:val="24"/>
              </w:rPr>
              <w:t>0</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226899">
              <w:rPr>
                <w:rFonts w:eastAsia="仿宋_GB2312" w:hint="eastAsia"/>
                <w:bCs/>
                <w:color w:val="000000"/>
                <w:w w:val="51"/>
                <w:szCs w:val="24"/>
              </w:rPr>
              <w:t>紫外可见分光光度计</w:t>
            </w:r>
            <w:r w:rsidRPr="00226899">
              <w:rPr>
                <w:rFonts w:eastAsia="仿宋_GB2312" w:hint="eastAsia"/>
                <w:bCs/>
                <w:color w:val="000000"/>
                <w:w w:val="51"/>
                <w:szCs w:val="24"/>
              </w:rPr>
              <w:t xml:space="preserve"> UV-180</w:t>
            </w:r>
            <w:r w:rsidRPr="00226899">
              <w:rPr>
                <w:rFonts w:eastAsia="仿宋_GB2312" w:hint="eastAsia"/>
                <w:bCs/>
                <w:color w:val="000000"/>
                <w:spacing w:val="21"/>
                <w:w w:val="51"/>
                <w:szCs w:val="24"/>
              </w:rPr>
              <w:t>1</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245421">
              <w:rPr>
                <w:rFonts w:eastAsia="仿宋_GB2312" w:hint="eastAsia"/>
                <w:bCs/>
                <w:color w:val="000000"/>
                <w:spacing w:val="2"/>
                <w:w w:val="77"/>
                <w:kern w:val="0"/>
                <w:szCs w:val="24"/>
              </w:rPr>
              <w:t>废水集中排</w:t>
            </w:r>
            <w:r w:rsidRPr="00245421">
              <w:rPr>
                <w:rFonts w:eastAsia="仿宋_GB2312" w:hint="eastAsia"/>
                <w:bCs/>
                <w:color w:val="000000"/>
                <w:spacing w:val="-4"/>
                <w:w w:val="77"/>
                <w:kern w:val="0"/>
                <w:szCs w:val="24"/>
              </w:rPr>
              <w:t>放</w:t>
            </w:r>
          </w:p>
        </w:tc>
        <w:tc>
          <w:tcPr>
            <w:tcW w:w="2192" w:type="dxa"/>
            <w:vAlign w:val="center"/>
          </w:tcPr>
          <w:p w:rsidR="0046658A" w:rsidRPr="00EA00CC" w:rsidRDefault="0046658A" w:rsidP="00EA00CC">
            <w:pPr>
              <w:ind w:firstLineChars="83" w:firstLine="174"/>
              <w:rPr>
                <w:rFonts w:eastAsia="仿宋_GB2312"/>
                <w:kern w:val="0"/>
                <w:szCs w:val="24"/>
              </w:rPr>
            </w:pPr>
            <w:r w:rsidRPr="00CF298A">
              <w:rPr>
                <w:rFonts w:eastAsia="仿宋_GB2312" w:hint="eastAsia"/>
                <w:kern w:val="0"/>
                <w:szCs w:val="24"/>
              </w:rPr>
              <w:t>挥发酚</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226899">
              <w:rPr>
                <w:rFonts w:ascii="黑体" w:eastAsia="黑体" w:hAnsi="黑体" w:hint="eastAsia"/>
                <w:bCs/>
                <w:color w:val="000000"/>
                <w:w w:val="32"/>
                <w:kern w:val="0"/>
                <w:sz w:val="24"/>
                <w:szCs w:val="24"/>
              </w:rPr>
              <w:t>《水质 挥发酚的测定 4-氨基安替比林分光光度法》 HJ 503-200</w:t>
            </w:r>
            <w:r w:rsidRPr="00226899">
              <w:rPr>
                <w:rFonts w:ascii="黑体" w:eastAsia="黑体" w:hAnsi="黑体" w:hint="eastAsia"/>
                <w:bCs/>
                <w:color w:val="000000"/>
                <w:spacing w:val="85"/>
                <w:w w:val="32"/>
                <w:kern w:val="0"/>
                <w:sz w:val="24"/>
                <w:szCs w:val="24"/>
              </w:rPr>
              <w:t>9</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226899">
              <w:rPr>
                <w:rFonts w:eastAsia="仿宋_GB2312" w:hint="eastAsia"/>
                <w:bCs/>
                <w:color w:val="000000"/>
                <w:w w:val="51"/>
                <w:szCs w:val="24"/>
              </w:rPr>
              <w:t>紫外可见分光光度计</w:t>
            </w:r>
            <w:r w:rsidRPr="00226899">
              <w:rPr>
                <w:rFonts w:eastAsia="仿宋_GB2312" w:hint="eastAsia"/>
                <w:bCs/>
                <w:color w:val="000000"/>
                <w:w w:val="51"/>
                <w:szCs w:val="24"/>
              </w:rPr>
              <w:t xml:space="preserve"> UV-180</w:t>
            </w:r>
            <w:r w:rsidRPr="00226899">
              <w:rPr>
                <w:rFonts w:eastAsia="仿宋_GB2312" w:hint="eastAsia"/>
                <w:bCs/>
                <w:color w:val="000000"/>
                <w:spacing w:val="21"/>
                <w:w w:val="51"/>
                <w:szCs w:val="24"/>
              </w:rPr>
              <w:t>1</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245421">
              <w:rPr>
                <w:rFonts w:eastAsia="仿宋_GB2312" w:hint="eastAsia"/>
                <w:bCs/>
                <w:color w:val="000000"/>
                <w:spacing w:val="2"/>
                <w:w w:val="77"/>
                <w:kern w:val="0"/>
                <w:szCs w:val="24"/>
              </w:rPr>
              <w:t>废水集中排</w:t>
            </w:r>
            <w:r w:rsidRPr="00245421">
              <w:rPr>
                <w:rFonts w:eastAsia="仿宋_GB2312" w:hint="eastAsia"/>
                <w:bCs/>
                <w:color w:val="000000"/>
                <w:spacing w:val="-4"/>
                <w:w w:val="77"/>
                <w:kern w:val="0"/>
                <w:szCs w:val="24"/>
              </w:rPr>
              <w:t>放</w:t>
            </w:r>
          </w:p>
        </w:tc>
        <w:tc>
          <w:tcPr>
            <w:tcW w:w="2192" w:type="dxa"/>
            <w:vAlign w:val="center"/>
          </w:tcPr>
          <w:p w:rsidR="0046658A" w:rsidRPr="00EA00CC" w:rsidRDefault="0046658A" w:rsidP="00EA00CC">
            <w:pPr>
              <w:ind w:firstLineChars="83" w:firstLine="174"/>
              <w:rPr>
                <w:rFonts w:eastAsia="仿宋_GB2312"/>
                <w:kern w:val="0"/>
                <w:szCs w:val="24"/>
              </w:rPr>
            </w:pPr>
            <w:r w:rsidRPr="00CF298A">
              <w:rPr>
                <w:rFonts w:eastAsia="仿宋_GB2312" w:hint="eastAsia"/>
                <w:kern w:val="0"/>
                <w:szCs w:val="24"/>
              </w:rPr>
              <w:t>可溶性总固体</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226899">
              <w:rPr>
                <w:rFonts w:ascii="黑体" w:eastAsia="黑体" w:hAnsi="黑体" w:hint="eastAsia"/>
                <w:bCs/>
                <w:color w:val="000000"/>
                <w:w w:val="45"/>
                <w:sz w:val="24"/>
                <w:szCs w:val="24"/>
              </w:rPr>
              <w:t>《水质 全盐量的测定 重量法》 HJ/T 51-199</w:t>
            </w:r>
            <w:r w:rsidRPr="00226899">
              <w:rPr>
                <w:rFonts w:ascii="黑体" w:eastAsia="黑体" w:hAnsi="黑体" w:hint="eastAsia"/>
                <w:bCs/>
                <w:color w:val="000000"/>
                <w:spacing w:val="69"/>
                <w:w w:val="45"/>
                <w:sz w:val="24"/>
                <w:szCs w:val="24"/>
              </w:rPr>
              <w:t>9</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226899">
              <w:rPr>
                <w:rFonts w:eastAsia="仿宋_GB2312" w:hint="eastAsia"/>
                <w:bCs/>
                <w:color w:val="000000"/>
                <w:w w:val="53"/>
                <w:szCs w:val="24"/>
              </w:rPr>
              <w:t>电子天平</w:t>
            </w:r>
            <w:r w:rsidRPr="00226899">
              <w:rPr>
                <w:rFonts w:eastAsia="仿宋_GB2312" w:hint="eastAsia"/>
                <w:bCs/>
                <w:color w:val="000000"/>
                <w:w w:val="53"/>
                <w:szCs w:val="24"/>
              </w:rPr>
              <w:t xml:space="preserve"> BSA124S ED56</w:t>
            </w:r>
            <w:r w:rsidRPr="00226899">
              <w:rPr>
                <w:rFonts w:eastAsia="仿宋_GB2312" w:hint="eastAsia"/>
                <w:bCs/>
                <w:color w:val="000000"/>
                <w:w w:val="53"/>
                <w:szCs w:val="24"/>
              </w:rPr>
              <w:t>烘</w:t>
            </w:r>
            <w:r w:rsidRPr="00226899">
              <w:rPr>
                <w:rFonts w:eastAsia="仿宋_GB2312" w:hint="eastAsia"/>
                <w:bCs/>
                <w:color w:val="000000"/>
                <w:spacing w:val="6"/>
                <w:w w:val="53"/>
                <w:szCs w:val="24"/>
              </w:rPr>
              <w:t>箱</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245421">
              <w:rPr>
                <w:rFonts w:eastAsia="仿宋_GB2312" w:hint="eastAsia"/>
                <w:bCs/>
                <w:color w:val="000000"/>
                <w:spacing w:val="2"/>
                <w:w w:val="77"/>
                <w:kern w:val="0"/>
                <w:szCs w:val="24"/>
              </w:rPr>
              <w:t>废水集中排</w:t>
            </w:r>
            <w:r w:rsidRPr="00245421">
              <w:rPr>
                <w:rFonts w:eastAsia="仿宋_GB2312" w:hint="eastAsia"/>
                <w:bCs/>
                <w:color w:val="000000"/>
                <w:spacing w:val="-4"/>
                <w:w w:val="77"/>
                <w:kern w:val="0"/>
                <w:szCs w:val="24"/>
              </w:rPr>
              <w:t>放</w:t>
            </w:r>
          </w:p>
        </w:tc>
        <w:tc>
          <w:tcPr>
            <w:tcW w:w="2192" w:type="dxa"/>
            <w:vAlign w:val="center"/>
          </w:tcPr>
          <w:p w:rsidR="0046658A" w:rsidRPr="00EA00CC" w:rsidRDefault="0046658A" w:rsidP="00EA00CC">
            <w:pPr>
              <w:ind w:firstLineChars="83" w:firstLine="174"/>
              <w:rPr>
                <w:rFonts w:eastAsia="仿宋_GB2312"/>
                <w:kern w:val="0"/>
                <w:szCs w:val="24"/>
              </w:rPr>
            </w:pPr>
            <w:r w:rsidRPr="00CF298A">
              <w:rPr>
                <w:rFonts w:eastAsia="仿宋_GB2312" w:hint="eastAsia"/>
                <w:kern w:val="0"/>
                <w:szCs w:val="24"/>
              </w:rPr>
              <w:t>阴离子表面活性剂</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226899">
              <w:rPr>
                <w:rFonts w:ascii="黑体" w:eastAsia="黑体" w:hAnsi="黑体" w:hint="eastAsia"/>
                <w:bCs/>
                <w:color w:val="000000"/>
                <w:w w:val="31"/>
                <w:kern w:val="0"/>
                <w:sz w:val="24"/>
                <w:szCs w:val="24"/>
              </w:rPr>
              <w:t>《水质 阴离子表面活性剂的测定 亚甲蓝分光光度法》 HJ 637-201</w:t>
            </w:r>
            <w:r w:rsidRPr="00226899">
              <w:rPr>
                <w:rFonts w:ascii="黑体" w:eastAsia="黑体" w:hAnsi="黑体" w:hint="eastAsia"/>
                <w:bCs/>
                <w:color w:val="000000"/>
                <w:spacing w:val="66"/>
                <w:w w:val="31"/>
                <w:kern w:val="0"/>
                <w:sz w:val="24"/>
                <w:szCs w:val="24"/>
              </w:rPr>
              <w:t>9</w:t>
            </w:r>
          </w:p>
        </w:tc>
        <w:tc>
          <w:tcPr>
            <w:tcW w:w="2127" w:type="dxa"/>
            <w:tcFitText/>
            <w:vAlign w:val="center"/>
          </w:tcPr>
          <w:p w:rsidR="0046658A" w:rsidRPr="00851F69" w:rsidRDefault="0046658A" w:rsidP="00664A79">
            <w:pPr>
              <w:ind w:firstLine="480"/>
              <w:jc w:val="center"/>
              <w:rPr>
                <w:rFonts w:ascii="仿宋" w:eastAsia="仿宋" w:hAnsi="仿宋"/>
                <w:bCs/>
                <w:color w:val="000000"/>
                <w:szCs w:val="24"/>
              </w:rPr>
            </w:pPr>
            <w:r w:rsidRPr="00226899">
              <w:rPr>
                <w:rFonts w:ascii="仿宋" w:eastAsia="仿宋" w:hAnsi="仿宋" w:hint="eastAsia"/>
                <w:bCs/>
                <w:color w:val="000000"/>
                <w:w w:val="51"/>
                <w:kern w:val="0"/>
                <w:szCs w:val="24"/>
              </w:rPr>
              <w:t>紫外可见分光光度计 UV-180</w:t>
            </w:r>
            <w:r w:rsidRPr="00226899">
              <w:rPr>
                <w:rFonts w:ascii="仿宋" w:eastAsia="仿宋" w:hAnsi="仿宋" w:hint="eastAsia"/>
                <w:bCs/>
                <w:color w:val="000000"/>
                <w:spacing w:val="24"/>
                <w:w w:val="51"/>
                <w:kern w:val="0"/>
                <w:szCs w:val="24"/>
              </w:rPr>
              <w:t>1</w:t>
            </w:r>
          </w:p>
        </w:tc>
        <w:tc>
          <w:tcPr>
            <w:tcW w:w="803" w:type="dxa"/>
          </w:tcPr>
          <w:p w:rsidR="0046658A" w:rsidRDefault="0046658A" w:rsidP="0046658A">
            <w:pPr>
              <w:jc w:val="center"/>
            </w:pPr>
            <w:r w:rsidRPr="00131EB2">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245421">
              <w:rPr>
                <w:rFonts w:eastAsia="仿宋_GB2312" w:hint="eastAsia"/>
                <w:bCs/>
                <w:color w:val="000000"/>
                <w:spacing w:val="2"/>
                <w:w w:val="77"/>
                <w:kern w:val="0"/>
                <w:szCs w:val="24"/>
              </w:rPr>
              <w:t>废水集中排</w:t>
            </w:r>
            <w:r w:rsidRPr="00245421">
              <w:rPr>
                <w:rFonts w:eastAsia="仿宋_GB2312" w:hint="eastAsia"/>
                <w:bCs/>
                <w:color w:val="000000"/>
                <w:spacing w:val="-4"/>
                <w:w w:val="77"/>
                <w:kern w:val="0"/>
                <w:szCs w:val="24"/>
              </w:rPr>
              <w:t>放</w:t>
            </w:r>
          </w:p>
        </w:tc>
        <w:tc>
          <w:tcPr>
            <w:tcW w:w="2192" w:type="dxa"/>
            <w:vAlign w:val="center"/>
          </w:tcPr>
          <w:p w:rsidR="0046658A" w:rsidRPr="00EA00CC" w:rsidRDefault="0046658A" w:rsidP="00EA00CC">
            <w:pPr>
              <w:ind w:firstLineChars="83" w:firstLine="174"/>
              <w:rPr>
                <w:rFonts w:eastAsia="仿宋_GB2312"/>
                <w:kern w:val="0"/>
                <w:szCs w:val="24"/>
              </w:rPr>
            </w:pPr>
            <w:r w:rsidRPr="00CF298A">
              <w:rPr>
                <w:rFonts w:eastAsia="仿宋_GB2312" w:hint="eastAsia"/>
                <w:kern w:val="0"/>
                <w:szCs w:val="24"/>
              </w:rPr>
              <w:t>石油类</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226899">
              <w:rPr>
                <w:rFonts w:ascii="黑体" w:eastAsia="黑体" w:hAnsi="黑体" w:hint="eastAsia"/>
                <w:bCs/>
                <w:color w:val="000000"/>
                <w:w w:val="31"/>
                <w:kern w:val="0"/>
                <w:sz w:val="24"/>
                <w:szCs w:val="24"/>
              </w:rPr>
              <w:t>《水质 石油类和动植物油类的测定 红外分光光度法》 HJ 637-201</w:t>
            </w:r>
            <w:r w:rsidRPr="00226899">
              <w:rPr>
                <w:rFonts w:ascii="黑体" w:eastAsia="黑体" w:hAnsi="黑体" w:hint="eastAsia"/>
                <w:bCs/>
                <w:color w:val="000000"/>
                <w:spacing w:val="66"/>
                <w:w w:val="31"/>
                <w:kern w:val="0"/>
                <w:sz w:val="24"/>
                <w:szCs w:val="24"/>
              </w:rPr>
              <w:t>8</w:t>
            </w:r>
          </w:p>
        </w:tc>
        <w:tc>
          <w:tcPr>
            <w:tcW w:w="2127" w:type="dxa"/>
            <w:tcFitText/>
            <w:vAlign w:val="center"/>
          </w:tcPr>
          <w:p w:rsidR="0046658A" w:rsidRPr="00851F69" w:rsidRDefault="0046658A" w:rsidP="00664A79">
            <w:pPr>
              <w:ind w:firstLine="480"/>
              <w:jc w:val="center"/>
              <w:rPr>
                <w:rFonts w:ascii="仿宋" w:eastAsia="仿宋" w:hAnsi="仿宋"/>
                <w:bCs/>
                <w:color w:val="000000"/>
                <w:szCs w:val="24"/>
              </w:rPr>
            </w:pPr>
            <w:r w:rsidRPr="00226899">
              <w:rPr>
                <w:rFonts w:ascii="仿宋" w:eastAsia="仿宋" w:hAnsi="仿宋" w:hint="eastAsia"/>
                <w:bCs/>
                <w:color w:val="000000"/>
                <w:w w:val="81"/>
                <w:kern w:val="0"/>
                <w:szCs w:val="24"/>
              </w:rPr>
              <w:t>红外测油仪LT-21</w:t>
            </w:r>
            <w:r w:rsidRPr="00226899">
              <w:rPr>
                <w:rFonts w:ascii="仿宋" w:eastAsia="仿宋" w:hAnsi="仿宋" w:hint="eastAsia"/>
                <w:bCs/>
                <w:color w:val="000000"/>
                <w:spacing w:val="16"/>
                <w:w w:val="81"/>
                <w:kern w:val="0"/>
                <w:szCs w:val="24"/>
              </w:rPr>
              <w:t>A</w:t>
            </w:r>
          </w:p>
        </w:tc>
        <w:tc>
          <w:tcPr>
            <w:tcW w:w="803" w:type="dxa"/>
          </w:tcPr>
          <w:p w:rsidR="0046658A" w:rsidRDefault="0046658A" w:rsidP="0046658A">
            <w:pPr>
              <w:jc w:val="center"/>
            </w:pPr>
            <w:r w:rsidRPr="00131EB2">
              <w:rPr>
                <w:rFonts w:eastAsia="仿宋_GB2312" w:hint="eastAsia"/>
                <w:bCs/>
                <w:color w:val="000000"/>
                <w:kern w:val="0"/>
                <w:szCs w:val="24"/>
              </w:rPr>
              <w:t>/</w:t>
            </w:r>
          </w:p>
        </w:tc>
      </w:tr>
      <w:tr w:rsidR="0046658A" w:rsidRPr="008059B2" w:rsidTr="00A17CFD">
        <w:trPr>
          <w:trHeight w:val="433"/>
          <w:jc w:val="center"/>
        </w:trPr>
        <w:tc>
          <w:tcPr>
            <w:tcW w:w="1211" w:type="dxa"/>
            <w:tcFitText/>
          </w:tcPr>
          <w:p w:rsidR="0046658A" w:rsidRPr="008059B2" w:rsidRDefault="0046658A">
            <w:r w:rsidRPr="00851F69">
              <w:rPr>
                <w:rFonts w:eastAsia="仿宋_GB2312" w:hint="eastAsia"/>
                <w:bCs/>
                <w:color w:val="000000"/>
                <w:spacing w:val="2"/>
                <w:w w:val="77"/>
                <w:kern w:val="0"/>
                <w:szCs w:val="24"/>
              </w:rPr>
              <w:t>废水集中排</w:t>
            </w:r>
            <w:r w:rsidRPr="00851F69">
              <w:rPr>
                <w:rFonts w:eastAsia="仿宋_GB2312" w:hint="eastAsia"/>
                <w:bCs/>
                <w:color w:val="000000"/>
                <w:spacing w:val="-4"/>
                <w:w w:val="77"/>
                <w:kern w:val="0"/>
                <w:szCs w:val="24"/>
              </w:rPr>
              <w:t>放</w:t>
            </w:r>
          </w:p>
        </w:tc>
        <w:tc>
          <w:tcPr>
            <w:tcW w:w="2192" w:type="dxa"/>
            <w:vAlign w:val="center"/>
          </w:tcPr>
          <w:p w:rsidR="0046658A" w:rsidRPr="008059B2" w:rsidRDefault="0046658A" w:rsidP="00EA00CC">
            <w:pPr>
              <w:ind w:firstLineChars="83" w:firstLine="174"/>
              <w:rPr>
                <w:rFonts w:eastAsia="仿宋_GB2312"/>
                <w:kern w:val="0"/>
                <w:szCs w:val="24"/>
              </w:rPr>
            </w:pPr>
            <w:r w:rsidRPr="008059B2">
              <w:rPr>
                <w:rFonts w:eastAsia="仿宋_GB2312" w:hint="eastAsia"/>
                <w:kern w:val="0"/>
                <w:szCs w:val="24"/>
              </w:rPr>
              <w:t>色度</w:t>
            </w:r>
          </w:p>
        </w:tc>
        <w:tc>
          <w:tcPr>
            <w:tcW w:w="2976" w:type="dxa"/>
            <w:tcFitText/>
            <w:vAlign w:val="center"/>
          </w:tcPr>
          <w:p w:rsidR="0046658A" w:rsidRPr="008059B2" w:rsidRDefault="0046658A" w:rsidP="00664A79">
            <w:pPr>
              <w:ind w:firstLine="480"/>
              <w:jc w:val="center"/>
              <w:rPr>
                <w:rFonts w:ascii="黑体" w:eastAsia="黑体" w:hAnsi="黑体"/>
                <w:bCs/>
                <w:color w:val="000000"/>
                <w:sz w:val="24"/>
                <w:szCs w:val="24"/>
              </w:rPr>
            </w:pPr>
            <w:r w:rsidRPr="00226899">
              <w:rPr>
                <w:rFonts w:ascii="黑体" w:eastAsia="黑体" w:hAnsi="黑体" w:hint="eastAsia"/>
                <w:bCs/>
                <w:color w:val="000000"/>
                <w:w w:val="40"/>
                <w:kern w:val="0"/>
                <w:sz w:val="24"/>
                <w:szCs w:val="24"/>
              </w:rPr>
              <w:t>《水质 色度的测定 稀释倍数法法》GB/T 11903-198</w:t>
            </w:r>
            <w:r w:rsidRPr="00226899">
              <w:rPr>
                <w:rFonts w:ascii="黑体" w:eastAsia="黑体" w:hAnsi="黑体" w:hint="eastAsia"/>
                <w:bCs/>
                <w:color w:val="000000"/>
                <w:spacing w:val="12"/>
                <w:w w:val="40"/>
                <w:kern w:val="0"/>
                <w:sz w:val="24"/>
                <w:szCs w:val="24"/>
              </w:rPr>
              <w:t>9</w:t>
            </w:r>
          </w:p>
        </w:tc>
        <w:tc>
          <w:tcPr>
            <w:tcW w:w="2127" w:type="dxa"/>
            <w:vAlign w:val="center"/>
          </w:tcPr>
          <w:p w:rsidR="0046658A" w:rsidRPr="00851F69" w:rsidRDefault="005846AC" w:rsidP="00664A79">
            <w:pPr>
              <w:ind w:firstLine="480"/>
              <w:jc w:val="center"/>
              <w:rPr>
                <w:rFonts w:ascii="仿宋" w:eastAsia="仿宋" w:hAnsi="仿宋"/>
                <w:bCs/>
                <w:color w:val="000000"/>
                <w:szCs w:val="24"/>
              </w:rPr>
            </w:pPr>
            <w:r>
              <w:rPr>
                <w:rFonts w:ascii="仿宋" w:eastAsia="仿宋" w:hAnsi="仿宋" w:hint="eastAsia"/>
                <w:bCs/>
                <w:color w:val="000000"/>
                <w:szCs w:val="24"/>
              </w:rPr>
              <w:t>/</w:t>
            </w:r>
          </w:p>
        </w:tc>
        <w:tc>
          <w:tcPr>
            <w:tcW w:w="803" w:type="dxa"/>
          </w:tcPr>
          <w:p w:rsidR="0046658A" w:rsidRPr="008059B2" w:rsidRDefault="0046658A" w:rsidP="0046658A">
            <w:pPr>
              <w:jc w:val="center"/>
            </w:pPr>
            <w:r w:rsidRPr="008059B2">
              <w:rPr>
                <w:rFonts w:eastAsia="仿宋_GB2312" w:hint="eastAsia"/>
                <w:bCs/>
                <w:color w:val="000000"/>
                <w:kern w:val="0"/>
                <w:szCs w:val="24"/>
              </w:rPr>
              <w:t>/</w:t>
            </w:r>
          </w:p>
        </w:tc>
      </w:tr>
      <w:tr w:rsidR="005A21CB" w:rsidRPr="008059B2" w:rsidTr="00302321">
        <w:trPr>
          <w:trHeight w:val="433"/>
          <w:jc w:val="center"/>
        </w:trPr>
        <w:tc>
          <w:tcPr>
            <w:tcW w:w="1211" w:type="dxa"/>
            <w:tcFitText/>
          </w:tcPr>
          <w:p w:rsidR="005A21CB" w:rsidRPr="008059B2" w:rsidRDefault="005A21CB">
            <w:r w:rsidRPr="00851F69">
              <w:rPr>
                <w:rFonts w:eastAsia="仿宋_GB2312" w:hint="eastAsia"/>
                <w:bCs/>
                <w:color w:val="000000"/>
                <w:spacing w:val="2"/>
                <w:w w:val="77"/>
                <w:kern w:val="0"/>
                <w:szCs w:val="24"/>
              </w:rPr>
              <w:t>废</w:t>
            </w:r>
            <w:r w:rsidRPr="00851F69">
              <w:rPr>
                <w:rFonts w:eastAsia="仿宋_GB2312" w:hint="eastAsia"/>
                <w:bCs/>
                <w:color w:val="000000"/>
                <w:w w:val="77"/>
                <w:kern w:val="0"/>
                <w:szCs w:val="24"/>
              </w:rPr>
              <w:t>水集中排放</w:t>
            </w:r>
          </w:p>
        </w:tc>
        <w:tc>
          <w:tcPr>
            <w:tcW w:w="2192" w:type="dxa"/>
            <w:vAlign w:val="center"/>
          </w:tcPr>
          <w:p w:rsidR="005A21CB" w:rsidRPr="008059B2" w:rsidRDefault="005A21CB" w:rsidP="005550DD">
            <w:pPr>
              <w:widowControl/>
              <w:jc w:val="left"/>
              <w:rPr>
                <w:rFonts w:eastAsia="仿宋_GB2312"/>
                <w:color w:val="000000"/>
                <w:kern w:val="0"/>
                <w:szCs w:val="24"/>
              </w:rPr>
            </w:pPr>
            <w:r w:rsidRPr="008059B2">
              <w:rPr>
                <w:rFonts w:eastAsia="仿宋_GB2312" w:hint="eastAsia"/>
                <w:szCs w:val="24"/>
              </w:rPr>
              <w:t>总α放射性</w:t>
            </w:r>
            <w:r w:rsidRPr="008059B2">
              <w:rPr>
                <w:rFonts w:eastAsia="仿宋_GB2312"/>
                <w:szCs w:val="24"/>
              </w:rPr>
              <w:t>(Bq/L)</w:t>
            </w:r>
          </w:p>
        </w:tc>
        <w:tc>
          <w:tcPr>
            <w:tcW w:w="2976" w:type="dxa"/>
            <w:tcFitText/>
            <w:vAlign w:val="center"/>
          </w:tcPr>
          <w:p w:rsidR="005A21CB" w:rsidRPr="0006639B" w:rsidRDefault="005A21CB" w:rsidP="005A21CB">
            <w:pPr>
              <w:ind w:firstLine="480"/>
              <w:jc w:val="center"/>
              <w:rPr>
                <w:rFonts w:ascii="黑体" w:eastAsia="黑体" w:hAnsi="黑体"/>
                <w:bCs/>
                <w:color w:val="000000"/>
                <w:w w:val="27"/>
                <w:sz w:val="24"/>
                <w:szCs w:val="24"/>
              </w:rPr>
            </w:pPr>
            <w:r w:rsidRPr="00226899">
              <w:rPr>
                <w:rFonts w:ascii="黑体" w:eastAsia="黑体" w:hAnsi="黑体" w:hint="eastAsia"/>
                <w:bCs/>
                <w:color w:val="000000"/>
                <w:w w:val="38"/>
                <w:kern w:val="0"/>
                <w:sz w:val="24"/>
                <w:szCs w:val="24"/>
              </w:rPr>
              <w:t>《水中总α放射性浓度的测定 厚源法》 EJ/T1075-198</w:t>
            </w:r>
            <w:r w:rsidRPr="00226899">
              <w:rPr>
                <w:rFonts w:ascii="黑体" w:eastAsia="黑体" w:hAnsi="黑体" w:hint="eastAsia"/>
                <w:bCs/>
                <w:color w:val="000000"/>
                <w:spacing w:val="55"/>
                <w:w w:val="38"/>
                <w:kern w:val="0"/>
                <w:sz w:val="24"/>
                <w:szCs w:val="24"/>
              </w:rPr>
              <w:t>8</w:t>
            </w:r>
          </w:p>
        </w:tc>
        <w:tc>
          <w:tcPr>
            <w:tcW w:w="2127" w:type="dxa"/>
            <w:tcFitText/>
            <w:vAlign w:val="center"/>
          </w:tcPr>
          <w:p w:rsidR="005A21CB" w:rsidRPr="00851F69" w:rsidRDefault="00302321" w:rsidP="00664A79">
            <w:pPr>
              <w:ind w:firstLine="480"/>
              <w:jc w:val="center"/>
              <w:rPr>
                <w:rFonts w:ascii="仿宋" w:eastAsia="仿宋" w:hAnsi="仿宋"/>
                <w:bCs/>
                <w:color w:val="000000"/>
                <w:szCs w:val="24"/>
              </w:rPr>
            </w:pPr>
            <w:r w:rsidRPr="00226899">
              <w:rPr>
                <w:rFonts w:ascii="仿宋" w:eastAsia="仿宋" w:hAnsi="仿宋" w:hint="eastAsia"/>
                <w:bCs/>
                <w:color w:val="000000"/>
                <w:w w:val="67"/>
                <w:kern w:val="0"/>
                <w:szCs w:val="24"/>
              </w:rPr>
              <w:t>六路低本底αβ测量</w:t>
            </w:r>
            <w:r w:rsidRPr="00226899">
              <w:rPr>
                <w:rFonts w:ascii="仿宋" w:eastAsia="仿宋" w:hAnsi="仿宋" w:hint="eastAsia"/>
                <w:bCs/>
                <w:color w:val="000000"/>
                <w:spacing w:val="8"/>
                <w:w w:val="67"/>
                <w:kern w:val="0"/>
                <w:szCs w:val="24"/>
              </w:rPr>
              <w:t>仪</w:t>
            </w:r>
          </w:p>
        </w:tc>
        <w:tc>
          <w:tcPr>
            <w:tcW w:w="803" w:type="dxa"/>
          </w:tcPr>
          <w:p w:rsidR="005A21CB" w:rsidRPr="008059B2" w:rsidRDefault="005A21CB" w:rsidP="0046658A">
            <w:pPr>
              <w:jc w:val="center"/>
            </w:pPr>
            <w:r w:rsidRPr="008059B2">
              <w:rPr>
                <w:rFonts w:eastAsia="仿宋_GB2312" w:hint="eastAsia"/>
                <w:bCs/>
                <w:color w:val="000000"/>
                <w:kern w:val="0"/>
                <w:szCs w:val="24"/>
              </w:rPr>
              <w:t>/</w:t>
            </w:r>
          </w:p>
        </w:tc>
      </w:tr>
      <w:tr w:rsidR="005A21CB" w:rsidRPr="008059B2" w:rsidTr="00302321">
        <w:trPr>
          <w:trHeight w:val="433"/>
          <w:jc w:val="center"/>
        </w:trPr>
        <w:tc>
          <w:tcPr>
            <w:tcW w:w="1211" w:type="dxa"/>
            <w:tcFitText/>
            <w:vAlign w:val="center"/>
          </w:tcPr>
          <w:p w:rsidR="005A21CB" w:rsidRPr="008059B2" w:rsidRDefault="005A21CB" w:rsidP="0046658A">
            <w:pPr>
              <w:jc w:val="center"/>
              <w:rPr>
                <w:rFonts w:eastAsia="仿宋_GB2312"/>
                <w:bCs/>
                <w:color w:val="000000"/>
                <w:kern w:val="0"/>
                <w:szCs w:val="24"/>
              </w:rPr>
            </w:pPr>
            <w:r w:rsidRPr="00851F69">
              <w:rPr>
                <w:rFonts w:eastAsia="仿宋_GB2312" w:hint="eastAsia"/>
                <w:bCs/>
                <w:color w:val="000000"/>
                <w:spacing w:val="2"/>
                <w:w w:val="77"/>
                <w:kern w:val="0"/>
                <w:szCs w:val="24"/>
              </w:rPr>
              <w:t>废</w:t>
            </w:r>
            <w:r w:rsidRPr="00851F69">
              <w:rPr>
                <w:rFonts w:eastAsia="仿宋_GB2312" w:hint="eastAsia"/>
                <w:bCs/>
                <w:color w:val="000000"/>
                <w:w w:val="77"/>
                <w:kern w:val="0"/>
                <w:szCs w:val="24"/>
              </w:rPr>
              <w:t>水集中排放</w:t>
            </w:r>
          </w:p>
        </w:tc>
        <w:tc>
          <w:tcPr>
            <w:tcW w:w="2192" w:type="dxa"/>
            <w:vAlign w:val="center"/>
          </w:tcPr>
          <w:p w:rsidR="005A21CB" w:rsidRPr="008059B2" w:rsidRDefault="005A21CB" w:rsidP="005550DD">
            <w:pPr>
              <w:widowControl/>
              <w:jc w:val="left"/>
              <w:rPr>
                <w:rFonts w:eastAsia="仿宋_GB2312"/>
                <w:color w:val="000000"/>
                <w:kern w:val="0"/>
                <w:szCs w:val="24"/>
              </w:rPr>
            </w:pPr>
            <w:r w:rsidRPr="008059B2">
              <w:rPr>
                <w:rFonts w:eastAsia="仿宋_GB2312" w:hint="eastAsia"/>
                <w:szCs w:val="24"/>
              </w:rPr>
              <w:t>总β放射性</w:t>
            </w:r>
            <w:r w:rsidRPr="008059B2">
              <w:rPr>
                <w:rFonts w:eastAsia="仿宋_GB2312"/>
                <w:szCs w:val="24"/>
              </w:rPr>
              <w:t>(Bq/L)</w:t>
            </w:r>
          </w:p>
        </w:tc>
        <w:tc>
          <w:tcPr>
            <w:tcW w:w="2976" w:type="dxa"/>
            <w:tcFitText/>
            <w:vAlign w:val="center"/>
          </w:tcPr>
          <w:p w:rsidR="005A21CB" w:rsidRPr="008059B2" w:rsidRDefault="002C01D2" w:rsidP="002C01D2">
            <w:pPr>
              <w:ind w:firstLine="480"/>
              <w:jc w:val="center"/>
              <w:rPr>
                <w:rFonts w:ascii="黑体" w:eastAsia="黑体" w:hAnsi="黑体"/>
                <w:bCs/>
                <w:color w:val="000000"/>
                <w:sz w:val="24"/>
                <w:szCs w:val="24"/>
              </w:rPr>
            </w:pPr>
            <w:r w:rsidRPr="00226899">
              <w:rPr>
                <w:rFonts w:ascii="黑体" w:eastAsia="黑体" w:hAnsi="黑体" w:hint="eastAsia"/>
                <w:bCs/>
                <w:color w:val="000000"/>
                <w:w w:val="42"/>
                <w:kern w:val="0"/>
                <w:sz w:val="24"/>
                <w:szCs w:val="24"/>
              </w:rPr>
              <w:t>《水中总β放射性的测定 蒸发法》 EJ/T900-198</w:t>
            </w:r>
            <w:r w:rsidRPr="00226899">
              <w:rPr>
                <w:rFonts w:ascii="黑体" w:eastAsia="黑体" w:hAnsi="黑体" w:hint="eastAsia"/>
                <w:bCs/>
                <w:color w:val="000000"/>
                <w:spacing w:val="73"/>
                <w:w w:val="42"/>
                <w:kern w:val="0"/>
                <w:sz w:val="24"/>
                <w:szCs w:val="24"/>
              </w:rPr>
              <w:t>4</w:t>
            </w:r>
          </w:p>
        </w:tc>
        <w:tc>
          <w:tcPr>
            <w:tcW w:w="2127" w:type="dxa"/>
            <w:tcFitText/>
            <w:vAlign w:val="center"/>
          </w:tcPr>
          <w:p w:rsidR="005A21CB" w:rsidRPr="00851F69" w:rsidRDefault="00302321" w:rsidP="00664A79">
            <w:pPr>
              <w:ind w:firstLine="480"/>
              <w:jc w:val="center"/>
              <w:rPr>
                <w:rFonts w:ascii="仿宋" w:eastAsia="仿宋" w:hAnsi="仿宋"/>
                <w:bCs/>
                <w:color w:val="000000"/>
                <w:szCs w:val="24"/>
              </w:rPr>
            </w:pPr>
            <w:r w:rsidRPr="00226899">
              <w:rPr>
                <w:rFonts w:ascii="仿宋" w:eastAsia="仿宋" w:hAnsi="仿宋" w:hint="eastAsia"/>
                <w:bCs/>
                <w:color w:val="000000"/>
                <w:w w:val="67"/>
                <w:kern w:val="0"/>
                <w:szCs w:val="24"/>
              </w:rPr>
              <w:t>六路低本底αβ测量</w:t>
            </w:r>
            <w:r w:rsidRPr="00226899">
              <w:rPr>
                <w:rFonts w:ascii="仿宋" w:eastAsia="仿宋" w:hAnsi="仿宋" w:hint="eastAsia"/>
                <w:bCs/>
                <w:color w:val="000000"/>
                <w:spacing w:val="8"/>
                <w:w w:val="67"/>
                <w:kern w:val="0"/>
                <w:szCs w:val="24"/>
              </w:rPr>
              <w:t>仪</w:t>
            </w:r>
          </w:p>
        </w:tc>
        <w:tc>
          <w:tcPr>
            <w:tcW w:w="803" w:type="dxa"/>
          </w:tcPr>
          <w:p w:rsidR="005A21CB" w:rsidRPr="008059B2" w:rsidRDefault="005A21CB" w:rsidP="0046658A">
            <w:pPr>
              <w:jc w:val="center"/>
            </w:pPr>
            <w:r w:rsidRPr="008059B2">
              <w:rPr>
                <w:rFonts w:eastAsia="仿宋_GB2312" w:hint="eastAsia"/>
                <w:bCs/>
                <w:color w:val="000000"/>
                <w:kern w:val="0"/>
                <w:szCs w:val="24"/>
              </w:rPr>
              <w:t>/</w:t>
            </w:r>
          </w:p>
        </w:tc>
      </w:tr>
      <w:tr w:rsidR="00051734" w:rsidRPr="008059B2" w:rsidTr="00051734">
        <w:trPr>
          <w:trHeight w:val="433"/>
          <w:jc w:val="center"/>
        </w:trPr>
        <w:tc>
          <w:tcPr>
            <w:tcW w:w="1211" w:type="dxa"/>
            <w:tcFitText/>
            <w:vAlign w:val="center"/>
          </w:tcPr>
          <w:p w:rsidR="00051734" w:rsidRPr="008059B2" w:rsidRDefault="00051734" w:rsidP="0046658A">
            <w:pPr>
              <w:jc w:val="center"/>
              <w:rPr>
                <w:rFonts w:eastAsia="仿宋_GB2312"/>
                <w:bCs/>
                <w:color w:val="000000"/>
                <w:kern w:val="0"/>
                <w:szCs w:val="24"/>
              </w:rPr>
            </w:pPr>
            <w:r w:rsidRPr="00851F69">
              <w:rPr>
                <w:rFonts w:eastAsia="仿宋_GB2312" w:hint="eastAsia"/>
                <w:bCs/>
                <w:color w:val="000000"/>
                <w:spacing w:val="1"/>
                <w:w w:val="66"/>
                <w:kern w:val="0"/>
                <w:szCs w:val="24"/>
              </w:rPr>
              <w:lastRenderedPageBreak/>
              <w:t>废</w:t>
            </w:r>
            <w:r w:rsidRPr="00851F69">
              <w:rPr>
                <w:rFonts w:eastAsia="仿宋_GB2312" w:hint="eastAsia"/>
                <w:bCs/>
                <w:color w:val="000000"/>
                <w:w w:val="66"/>
                <w:kern w:val="0"/>
                <w:szCs w:val="24"/>
              </w:rPr>
              <w:t>气无组织排放</w:t>
            </w:r>
          </w:p>
        </w:tc>
        <w:tc>
          <w:tcPr>
            <w:tcW w:w="2192" w:type="dxa"/>
            <w:vAlign w:val="center"/>
          </w:tcPr>
          <w:p w:rsidR="00051734" w:rsidRPr="008059B2" w:rsidRDefault="00051734" w:rsidP="005550DD">
            <w:pPr>
              <w:widowControl/>
              <w:numPr>
                <w:ilvl w:val="0"/>
                <w:numId w:val="2"/>
              </w:numPr>
              <w:rPr>
                <w:kern w:val="0"/>
                <w:szCs w:val="24"/>
              </w:rPr>
            </w:pPr>
            <w:r w:rsidRPr="008059B2">
              <w:rPr>
                <w:rFonts w:eastAsia="仿宋_GB2312" w:hint="eastAsia"/>
                <w:color w:val="000000"/>
                <w:kern w:val="0"/>
                <w:szCs w:val="24"/>
              </w:rPr>
              <w:t>甲烷</w:t>
            </w:r>
          </w:p>
        </w:tc>
        <w:tc>
          <w:tcPr>
            <w:tcW w:w="2976" w:type="dxa"/>
            <w:tcFitText/>
            <w:vAlign w:val="center"/>
          </w:tcPr>
          <w:p w:rsidR="00051734" w:rsidRPr="00A17CFD" w:rsidRDefault="006B028F" w:rsidP="00A17CFD">
            <w:pPr>
              <w:jc w:val="center"/>
              <w:rPr>
                <w:kern w:val="0"/>
              </w:rPr>
            </w:pPr>
            <w:r w:rsidRPr="00851F69">
              <w:rPr>
                <w:rFonts w:hint="eastAsia"/>
                <w:spacing w:val="1"/>
                <w:w w:val="39"/>
                <w:kern w:val="0"/>
              </w:rPr>
              <w:t>环境空气</w:t>
            </w:r>
            <w:r w:rsidRPr="00851F69">
              <w:rPr>
                <w:rFonts w:hint="eastAsia"/>
                <w:spacing w:val="1"/>
                <w:w w:val="39"/>
                <w:kern w:val="0"/>
              </w:rPr>
              <w:t xml:space="preserve"> </w:t>
            </w:r>
            <w:r w:rsidRPr="00851F69">
              <w:rPr>
                <w:rFonts w:hint="eastAsia"/>
                <w:spacing w:val="1"/>
                <w:w w:val="39"/>
                <w:kern w:val="0"/>
              </w:rPr>
              <w:t>总烃、甲烷和非甲烷总烃的测定</w:t>
            </w:r>
            <w:r w:rsidRPr="00851F69">
              <w:rPr>
                <w:rFonts w:hint="eastAsia"/>
                <w:spacing w:val="1"/>
                <w:w w:val="39"/>
                <w:kern w:val="0"/>
              </w:rPr>
              <w:t xml:space="preserve"> </w:t>
            </w:r>
            <w:r w:rsidRPr="00851F69">
              <w:rPr>
                <w:rFonts w:hint="eastAsia"/>
                <w:spacing w:val="1"/>
                <w:w w:val="39"/>
                <w:kern w:val="0"/>
              </w:rPr>
              <w:t>直接进样</w:t>
            </w:r>
            <w:r w:rsidRPr="00851F69">
              <w:rPr>
                <w:rFonts w:hint="eastAsia"/>
                <w:spacing w:val="1"/>
                <w:w w:val="39"/>
                <w:kern w:val="0"/>
              </w:rPr>
              <w:t>-</w:t>
            </w:r>
            <w:r w:rsidRPr="00851F69">
              <w:rPr>
                <w:rFonts w:hint="eastAsia"/>
                <w:spacing w:val="1"/>
                <w:w w:val="39"/>
                <w:kern w:val="0"/>
              </w:rPr>
              <w:t>气相色谱法</w:t>
            </w:r>
            <w:r w:rsidRPr="00851F69">
              <w:rPr>
                <w:rFonts w:hint="eastAsia"/>
                <w:spacing w:val="1"/>
                <w:w w:val="39"/>
                <w:kern w:val="0"/>
              </w:rPr>
              <w:t>HJ604-201</w:t>
            </w:r>
            <w:r w:rsidRPr="00851F69">
              <w:rPr>
                <w:rFonts w:hint="eastAsia"/>
                <w:spacing w:val="-17"/>
                <w:w w:val="39"/>
                <w:kern w:val="0"/>
              </w:rPr>
              <w:t>7</w:t>
            </w:r>
          </w:p>
        </w:tc>
        <w:tc>
          <w:tcPr>
            <w:tcW w:w="2127" w:type="dxa"/>
            <w:tcFitText/>
            <w:vAlign w:val="center"/>
          </w:tcPr>
          <w:p w:rsidR="00051734" w:rsidRPr="00851F69" w:rsidRDefault="00051734" w:rsidP="005550DD">
            <w:pPr>
              <w:jc w:val="center"/>
              <w:rPr>
                <w:rFonts w:ascii="仿宋" w:eastAsia="仿宋" w:hAnsi="仿宋"/>
                <w:kern w:val="0"/>
              </w:rPr>
            </w:pPr>
            <w:r w:rsidRPr="00851F69">
              <w:rPr>
                <w:rFonts w:ascii="仿宋" w:eastAsia="仿宋" w:hAnsi="仿宋" w:hint="eastAsia"/>
                <w:spacing w:val="1"/>
                <w:w w:val="98"/>
                <w:kern w:val="0"/>
              </w:rPr>
              <w:t>S</w:t>
            </w:r>
            <w:r w:rsidRPr="00851F69">
              <w:rPr>
                <w:rFonts w:ascii="仿宋" w:eastAsia="仿宋" w:hAnsi="仿宋" w:hint="eastAsia"/>
                <w:w w:val="98"/>
                <w:kern w:val="0"/>
              </w:rPr>
              <w:t>P-3420A气相色谱仪</w:t>
            </w:r>
          </w:p>
        </w:tc>
        <w:tc>
          <w:tcPr>
            <w:tcW w:w="803" w:type="dxa"/>
          </w:tcPr>
          <w:p w:rsidR="00051734" w:rsidRPr="008059B2" w:rsidRDefault="00051734" w:rsidP="0046658A">
            <w:pPr>
              <w:jc w:val="center"/>
            </w:pPr>
            <w:r w:rsidRPr="008059B2">
              <w:rPr>
                <w:rFonts w:eastAsia="仿宋_GB2312" w:hint="eastAsia"/>
                <w:bCs/>
                <w:color w:val="000000"/>
                <w:kern w:val="0"/>
                <w:szCs w:val="24"/>
              </w:rPr>
              <w:t>/</w:t>
            </w:r>
          </w:p>
        </w:tc>
      </w:tr>
      <w:tr w:rsidR="00051734" w:rsidRPr="008059B2" w:rsidTr="00051734">
        <w:trPr>
          <w:trHeight w:val="433"/>
          <w:jc w:val="center"/>
        </w:trPr>
        <w:tc>
          <w:tcPr>
            <w:tcW w:w="1211" w:type="dxa"/>
            <w:tcFitText/>
          </w:tcPr>
          <w:p w:rsidR="00051734" w:rsidRPr="008059B2" w:rsidRDefault="00051734">
            <w:r w:rsidRPr="00851F69">
              <w:rPr>
                <w:rFonts w:eastAsia="仿宋_GB2312" w:hint="eastAsia"/>
                <w:bCs/>
                <w:color w:val="000000"/>
                <w:spacing w:val="1"/>
                <w:w w:val="66"/>
                <w:kern w:val="0"/>
                <w:szCs w:val="24"/>
              </w:rPr>
              <w:t>废</w:t>
            </w:r>
            <w:r w:rsidRPr="00851F69">
              <w:rPr>
                <w:rFonts w:eastAsia="仿宋_GB2312" w:hint="eastAsia"/>
                <w:bCs/>
                <w:color w:val="000000"/>
                <w:w w:val="66"/>
                <w:kern w:val="0"/>
                <w:szCs w:val="24"/>
              </w:rPr>
              <w:t>气无组织排放</w:t>
            </w:r>
          </w:p>
        </w:tc>
        <w:tc>
          <w:tcPr>
            <w:tcW w:w="2192" w:type="dxa"/>
            <w:vAlign w:val="center"/>
          </w:tcPr>
          <w:p w:rsidR="00051734" w:rsidRPr="008059B2" w:rsidRDefault="00051734" w:rsidP="005550DD">
            <w:pPr>
              <w:widowControl/>
              <w:numPr>
                <w:ilvl w:val="0"/>
                <w:numId w:val="2"/>
              </w:numPr>
              <w:rPr>
                <w:kern w:val="0"/>
                <w:szCs w:val="24"/>
              </w:rPr>
            </w:pPr>
            <w:r w:rsidRPr="008059B2">
              <w:rPr>
                <w:rFonts w:eastAsia="仿宋_GB2312" w:hint="eastAsia"/>
                <w:color w:val="000000"/>
                <w:kern w:val="0"/>
                <w:szCs w:val="24"/>
              </w:rPr>
              <w:t>氨</w:t>
            </w:r>
          </w:p>
        </w:tc>
        <w:tc>
          <w:tcPr>
            <w:tcW w:w="2976" w:type="dxa"/>
            <w:tcFitText/>
            <w:vAlign w:val="center"/>
          </w:tcPr>
          <w:p w:rsidR="00051734" w:rsidRPr="008059B2" w:rsidRDefault="006B028F" w:rsidP="00664A79">
            <w:pPr>
              <w:ind w:firstLine="480"/>
              <w:jc w:val="center"/>
              <w:rPr>
                <w:rFonts w:ascii="黑体" w:eastAsia="黑体" w:hAnsi="黑体"/>
                <w:bCs/>
                <w:color w:val="000000"/>
                <w:sz w:val="24"/>
                <w:szCs w:val="24"/>
              </w:rPr>
            </w:pPr>
            <w:r w:rsidRPr="00226899">
              <w:rPr>
                <w:rFonts w:ascii="黑体" w:eastAsia="黑体" w:hAnsi="黑体" w:hint="eastAsia"/>
                <w:bCs/>
                <w:color w:val="000000"/>
                <w:w w:val="35"/>
                <w:kern w:val="0"/>
                <w:sz w:val="24"/>
                <w:szCs w:val="24"/>
              </w:rPr>
              <w:t>环境空气和废气 氨的测定 纳氏试剂分光光度法HJ533-200</w:t>
            </w:r>
            <w:r w:rsidRPr="00226899">
              <w:rPr>
                <w:rFonts w:ascii="黑体" w:eastAsia="黑体" w:hAnsi="黑体" w:hint="eastAsia"/>
                <w:bCs/>
                <w:color w:val="000000"/>
                <w:spacing w:val="94"/>
                <w:w w:val="35"/>
                <w:kern w:val="0"/>
                <w:sz w:val="24"/>
                <w:szCs w:val="24"/>
              </w:rPr>
              <w:t>9</w:t>
            </w:r>
          </w:p>
        </w:tc>
        <w:tc>
          <w:tcPr>
            <w:tcW w:w="2127" w:type="dxa"/>
            <w:tcFitText/>
            <w:vAlign w:val="center"/>
          </w:tcPr>
          <w:p w:rsidR="00051734" w:rsidRPr="008059B2" w:rsidRDefault="00051734" w:rsidP="005550DD">
            <w:pPr>
              <w:ind w:firstLine="480"/>
              <w:jc w:val="center"/>
              <w:rPr>
                <w:rFonts w:ascii="黑体" w:eastAsia="黑体" w:hAnsi="黑体"/>
                <w:bCs/>
                <w:color w:val="000000"/>
                <w:sz w:val="24"/>
                <w:szCs w:val="24"/>
              </w:rPr>
            </w:pPr>
            <w:r w:rsidRPr="00226899">
              <w:rPr>
                <w:rFonts w:ascii="黑体" w:eastAsia="黑体" w:hAnsi="黑体" w:hint="eastAsia"/>
                <w:bCs/>
                <w:color w:val="000000"/>
                <w:w w:val="27"/>
                <w:kern w:val="0"/>
                <w:sz w:val="24"/>
                <w:szCs w:val="24"/>
              </w:rPr>
              <w:t>QT-2AL大气采样器T6新世纪紫外可见分光光度</w:t>
            </w:r>
            <w:r w:rsidRPr="00226899">
              <w:rPr>
                <w:rFonts w:ascii="黑体" w:eastAsia="黑体" w:hAnsi="黑体" w:hint="eastAsia"/>
                <w:bCs/>
                <w:color w:val="000000"/>
                <w:spacing w:val="12"/>
                <w:w w:val="27"/>
                <w:kern w:val="0"/>
                <w:sz w:val="24"/>
                <w:szCs w:val="24"/>
              </w:rPr>
              <w:t>计</w:t>
            </w:r>
          </w:p>
        </w:tc>
        <w:tc>
          <w:tcPr>
            <w:tcW w:w="803" w:type="dxa"/>
          </w:tcPr>
          <w:p w:rsidR="00051734" w:rsidRPr="008059B2" w:rsidRDefault="00051734" w:rsidP="0046658A">
            <w:pPr>
              <w:jc w:val="center"/>
            </w:pPr>
            <w:r w:rsidRPr="008059B2">
              <w:rPr>
                <w:rFonts w:eastAsia="仿宋_GB2312" w:hint="eastAsia"/>
                <w:bCs/>
                <w:color w:val="000000"/>
                <w:kern w:val="0"/>
                <w:szCs w:val="24"/>
              </w:rPr>
              <w:t>/</w:t>
            </w:r>
          </w:p>
        </w:tc>
      </w:tr>
      <w:tr w:rsidR="00051734" w:rsidRPr="008059B2" w:rsidTr="00051734">
        <w:trPr>
          <w:trHeight w:val="433"/>
          <w:jc w:val="center"/>
        </w:trPr>
        <w:tc>
          <w:tcPr>
            <w:tcW w:w="1211" w:type="dxa"/>
            <w:tcFitText/>
          </w:tcPr>
          <w:p w:rsidR="00051734" w:rsidRPr="008059B2" w:rsidRDefault="00051734">
            <w:r w:rsidRPr="00051734">
              <w:rPr>
                <w:rFonts w:eastAsia="仿宋_GB2312" w:hint="eastAsia"/>
                <w:bCs/>
                <w:color w:val="000000"/>
                <w:spacing w:val="1"/>
                <w:w w:val="66"/>
                <w:kern w:val="0"/>
                <w:szCs w:val="24"/>
              </w:rPr>
              <w:t>废气无组织排</w:t>
            </w:r>
            <w:r w:rsidRPr="00051734">
              <w:rPr>
                <w:rFonts w:eastAsia="仿宋_GB2312" w:hint="eastAsia"/>
                <w:bCs/>
                <w:color w:val="000000"/>
                <w:w w:val="66"/>
                <w:kern w:val="0"/>
                <w:szCs w:val="24"/>
              </w:rPr>
              <w:t>放</w:t>
            </w:r>
          </w:p>
        </w:tc>
        <w:tc>
          <w:tcPr>
            <w:tcW w:w="2192" w:type="dxa"/>
            <w:vAlign w:val="center"/>
          </w:tcPr>
          <w:p w:rsidR="00051734" w:rsidRPr="008059B2" w:rsidRDefault="00051734" w:rsidP="005550DD">
            <w:pPr>
              <w:widowControl/>
              <w:numPr>
                <w:ilvl w:val="0"/>
                <w:numId w:val="2"/>
              </w:numPr>
              <w:rPr>
                <w:kern w:val="0"/>
                <w:szCs w:val="24"/>
              </w:rPr>
            </w:pPr>
            <w:r w:rsidRPr="008059B2">
              <w:rPr>
                <w:rFonts w:eastAsia="仿宋_GB2312" w:hint="eastAsia"/>
                <w:color w:val="000000"/>
                <w:kern w:val="0"/>
                <w:szCs w:val="24"/>
              </w:rPr>
              <w:t>硫化氢</w:t>
            </w:r>
          </w:p>
        </w:tc>
        <w:tc>
          <w:tcPr>
            <w:tcW w:w="2976" w:type="dxa"/>
            <w:tcFitText/>
            <w:vAlign w:val="center"/>
          </w:tcPr>
          <w:p w:rsidR="00051734" w:rsidRPr="008059B2" w:rsidRDefault="006B028F" w:rsidP="00664A79">
            <w:pPr>
              <w:ind w:firstLine="480"/>
              <w:jc w:val="center"/>
              <w:rPr>
                <w:rFonts w:ascii="黑体" w:eastAsia="黑体" w:hAnsi="黑体"/>
                <w:bCs/>
                <w:color w:val="000000"/>
                <w:sz w:val="24"/>
                <w:szCs w:val="24"/>
              </w:rPr>
            </w:pPr>
            <w:r w:rsidRPr="00226899">
              <w:rPr>
                <w:rFonts w:ascii="黑体" w:eastAsia="黑体" w:hAnsi="黑体" w:hint="eastAsia"/>
                <w:bCs/>
                <w:color w:val="000000"/>
                <w:w w:val="42"/>
                <w:kern w:val="0"/>
                <w:sz w:val="24"/>
                <w:szCs w:val="24"/>
              </w:rPr>
              <w:t>《空气和废气监测分析方法》亚甲基蓝分光光度</w:t>
            </w:r>
            <w:r w:rsidRPr="00226899">
              <w:rPr>
                <w:rFonts w:ascii="黑体" w:eastAsia="黑体" w:hAnsi="黑体" w:hint="eastAsia"/>
                <w:bCs/>
                <w:color w:val="000000"/>
                <w:spacing w:val="36"/>
                <w:w w:val="42"/>
                <w:kern w:val="0"/>
                <w:sz w:val="24"/>
                <w:szCs w:val="24"/>
              </w:rPr>
              <w:t>法</w:t>
            </w:r>
          </w:p>
        </w:tc>
        <w:tc>
          <w:tcPr>
            <w:tcW w:w="2127" w:type="dxa"/>
            <w:tcFitText/>
            <w:vAlign w:val="center"/>
          </w:tcPr>
          <w:p w:rsidR="00051734" w:rsidRPr="008059B2" w:rsidRDefault="00051734" w:rsidP="005550DD">
            <w:pPr>
              <w:ind w:firstLine="480"/>
              <w:jc w:val="center"/>
              <w:rPr>
                <w:rFonts w:ascii="黑体" w:eastAsia="黑体" w:hAnsi="黑体"/>
                <w:bCs/>
                <w:color w:val="000000"/>
                <w:sz w:val="24"/>
                <w:szCs w:val="24"/>
              </w:rPr>
            </w:pPr>
            <w:r w:rsidRPr="00226899">
              <w:rPr>
                <w:rFonts w:ascii="黑体" w:eastAsia="黑体" w:hAnsi="黑体" w:hint="eastAsia"/>
                <w:bCs/>
                <w:color w:val="000000"/>
                <w:w w:val="27"/>
                <w:kern w:val="0"/>
                <w:sz w:val="24"/>
                <w:szCs w:val="24"/>
              </w:rPr>
              <w:t>QT-2AL大气采样器T6新世纪紫外可见分光光度</w:t>
            </w:r>
            <w:r w:rsidRPr="00226899">
              <w:rPr>
                <w:rFonts w:ascii="黑体" w:eastAsia="黑体" w:hAnsi="黑体" w:hint="eastAsia"/>
                <w:bCs/>
                <w:color w:val="000000"/>
                <w:spacing w:val="12"/>
                <w:w w:val="27"/>
                <w:kern w:val="0"/>
                <w:sz w:val="24"/>
                <w:szCs w:val="24"/>
              </w:rPr>
              <w:t>计</w:t>
            </w:r>
          </w:p>
        </w:tc>
        <w:tc>
          <w:tcPr>
            <w:tcW w:w="803" w:type="dxa"/>
          </w:tcPr>
          <w:p w:rsidR="00051734" w:rsidRPr="008059B2" w:rsidRDefault="00051734" w:rsidP="0046658A">
            <w:pPr>
              <w:jc w:val="center"/>
            </w:pPr>
            <w:r w:rsidRPr="008059B2">
              <w:rPr>
                <w:rFonts w:eastAsia="仿宋_GB2312" w:hint="eastAsia"/>
                <w:bCs/>
                <w:color w:val="000000"/>
                <w:kern w:val="0"/>
                <w:szCs w:val="24"/>
              </w:rPr>
              <w:t>/</w:t>
            </w:r>
          </w:p>
        </w:tc>
      </w:tr>
      <w:tr w:rsidR="00051734" w:rsidRPr="008059B2" w:rsidTr="00051734">
        <w:trPr>
          <w:trHeight w:val="433"/>
          <w:jc w:val="center"/>
        </w:trPr>
        <w:tc>
          <w:tcPr>
            <w:tcW w:w="1211" w:type="dxa"/>
            <w:tcFitText/>
          </w:tcPr>
          <w:p w:rsidR="00051734" w:rsidRPr="008059B2" w:rsidRDefault="00051734">
            <w:r w:rsidRPr="00051734">
              <w:rPr>
                <w:rFonts w:eastAsia="仿宋_GB2312" w:hint="eastAsia"/>
                <w:bCs/>
                <w:color w:val="000000"/>
                <w:spacing w:val="1"/>
                <w:w w:val="66"/>
                <w:kern w:val="0"/>
                <w:szCs w:val="24"/>
              </w:rPr>
              <w:t>废气无组织排</w:t>
            </w:r>
            <w:r w:rsidRPr="00051734">
              <w:rPr>
                <w:rFonts w:eastAsia="仿宋_GB2312" w:hint="eastAsia"/>
                <w:bCs/>
                <w:color w:val="000000"/>
                <w:w w:val="66"/>
                <w:kern w:val="0"/>
                <w:szCs w:val="24"/>
              </w:rPr>
              <w:t>放</w:t>
            </w:r>
          </w:p>
        </w:tc>
        <w:tc>
          <w:tcPr>
            <w:tcW w:w="2192" w:type="dxa"/>
            <w:vAlign w:val="center"/>
          </w:tcPr>
          <w:p w:rsidR="00051734" w:rsidRPr="008059B2" w:rsidRDefault="00051734" w:rsidP="005550DD">
            <w:pPr>
              <w:widowControl/>
              <w:numPr>
                <w:ilvl w:val="0"/>
                <w:numId w:val="2"/>
              </w:numPr>
              <w:rPr>
                <w:kern w:val="0"/>
                <w:szCs w:val="24"/>
              </w:rPr>
            </w:pPr>
            <w:r w:rsidRPr="008059B2">
              <w:rPr>
                <w:rFonts w:eastAsia="仿宋_GB2312" w:hint="eastAsia"/>
                <w:color w:val="000000"/>
                <w:kern w:val="0"/>
                <w:szCs w:val="24"/>
              </w:rPr>
              <w:t>氯气</w:t>
            </w:r>
          </w:p>
        </w:tc>
        <w:tc>
          <w:tcPr>
            <w:tcW w:w="2976" w:type="dxa"/>
            <w:tcFitText/>
            <w:vAlign w:val="center"/>
          </w:tcPr>
          <w:p w:rsidR="00051734" w:rsidRPr="008059B2" w:rsidRDefault="006B028F" w:rsidP="00664A79">
            <w:pPr>
              <w:ind w:firstLine="480"/>
              <w:jc w:val="center"/>
              <w:rPr>
                <w:rFonts w:ascii="黑体" w:eastAsia="黑体" w:hAnsi="黑体"/>
                <w:bCs/>
                <w:color w:val="000000"/>
                <w:sz w:val="24"/>
                <w:szCs w:val="24"/>
              </w:rPr>
            </w:pPr>
            <w:r w:rsidRPr="00226899">
              <w:rPr>
                <w:rFonts w:ascii="黑体" w:eastAsia="黑体" w:hAnsi="黑体" w:hint="eastAsia"/>
                <w:bCs/>
                <w:color w:val="000000"/>
                <w:w w:val="34"/>
                <w:kern w:val="0"/>
                <w:sz w:val="24"/>
                <w:szCs w:val="24"/>
              </w:rPr>
              <w:t>固定污染源排气中氯气的测定 甲基橙分光光度法HJ/T30-199</w:t>
            </w:r>
            <w:r w:rsidRPr="00226899">
              <w:rPr>
                <w:rFonts w:ascii="黑体" w:eastAsia="黑体" w:hAnsi="黑体" w:hint="eastAsia"/>
                <w:bCs/>
                <w:color w:val="000000"/>
                <w:spacing w:val="62"/>
                <w:w w:val="34"/>
                <w:kern w:val="0"/>
                <w:sz w:val="24"/>
                <w:szCs w:val="24"/>
              </w:rPr>
              <w:t>9</w:t>
            </w:r>
          </w:p>
        </w:tc>
        <w:tc>
          <w:tcPr>
            <w:tcW w:w="2127" w:type="dxa"/>
            <w:tcFitText/>
            <w:vAlign w:val="center"/>
          </w:tcPr>
          <w:p w:rsidR="00051734" w:rsidRPr="008059B2" w:rsidRDefault="00051734" w:rsidP="005550DD">
            <w:pPr>
              <w:ind w:firstLine="480"/>
              <w:jc w:val="center"/>
              <w:rPr>
                <w:rFonts w:ascii="黑体" w:eastAsia="黑体" w:hAnsi="黑体"/>
                <w:bCs/>
                <w:color w:val="000000"/>
                <w:sz w:val="24"/>
                <w:szCs w:val="24"/>
              </w:rPr>
            </w:pPr>
            <w:r w:rsidRPr="00226899">
              <w:rPr>
                <w:rFonts w:ascii="黑体" w:eastAsia="黑体" w:hAnsi="黑体" w:hint="eastAsia"/>
                <w:bCs/>
                <w:color w:val="000000"/>
                <w:w w:val="27"/>
                <w:kern w:val="0"/>
                <w:sz w:val="24"/>
                <w:szCs w:val="24"/>
              </w:rPr>
              <w:t>QT-2AL大气采样器T6新世纪紫外可见分光光度</w:t>
            </w:r>
            <w:r w:rsidRPr="00226899">
              <w:rPr>
                <w:rFonts w:ascii="黑体" w:eastAsia="黑体" w:hAnsi="黑体" w:hint="eastAsia"/>
                <w:bCs/>
                <w:color w:val="000000"/>
                <w:spacing w:val="12"/>
                <w:w w:val="27"/>
                <w:kern w:val="0"/>
                <w:sz w:val="24"/>
                <w:szCs w:val="24"/>
              </w:rPr>
              <w:t>计</w:t>
            </w:r>
          </w:p>
        </w:tc>
        <w:tc>
          <w:tcPr>
            <w:tcW w:w="803" w:type="dxa"/>
          </w:tcPr>
          <w:p w:rsidR="00051734" w:rsidRPr="008059B2" w:rsidRDefault="00051734" w:rsidP="0046658A">
            <w:pPr>
              <w:jc w:val="center"/>
            </w:pPr>
            <w:r w:rsidRPr="008059B2">
              <w:rPr>
                <w:rFonts w:eastAsia="仿宋_GB2312" w:hint="eastAsia"/>
                <w:bCs/>
                <w:color w:val="000000"/>
                <w:kern w:val="0"/>
                <w:szCs w:val="24"/>
              </w:rPr>
              <w:t>/</w:t>
            </w:r>
          </w:p>
        </w:tc>
      </w:tr>
      <w:tr w:rsidR="005A21CB" w:rsidRPr="008059B2" w:rsidTr="00051734">
        <w:trPr>
          <w:trHeight w:val="433"/>
          <w:jc w:val="center"/>
        </w:trPr>
        <w:tc>
          <w:tcPr>
            <w:tcW w:w="1211" w:type="dxa"/>
            <w:tcFitText/>
          </w:tcPr>
          <w:p w:rsidR="005A21CB" w:rsidRPr="008059B2" w:rsidRDefault="005A21CB">
            <w:r w:rsidRPr="00051734">
              <w:rPr>
                <w:rFonts w:eastAsia="仿宋_GB2312" w:hint="eastAsia"/>
                <w:bCs/>
                <w:color w:val="000000"/>
                <w:spacing w:val="1"/>
                <w:w w:val="66"/>
                <w:kern w:val="0"/>
                <w:szCs w:val="24"/>
              </w:rPr>
              <w:t>废气无组织排</w:t>
            </w:r>
            <w:r w:rsidRPr="00051734">
              <w:rPr>
                <w:rFonts w:eastAsia="仿宋_GB2312" w:hint="eastAsia"/>
                <w:bCs/>
                <w:color w:val="000000"/>
                <w:w w:val="66"/>
                <w:kern w:val="0"/>
                <w:szCs w:val="24"/>
              </w:rPr>
              <w:t>放</w:t>
            </w:r>
          </w:p>
        </w:tc>
        <w:tc>
          <w:tcPr>
            <w:tcW w:w="2192" w:type="dxa"/>
            <w:vAlign w:val="center"/>
          </w:tcPr>
          <w:p w:rsidR="005A21CB" w:rsidRPr="008059B2" w:rsidRDefault="005A21CB" w:rsidP="005550DD">
            <w:pPr>
              <w:widowControl/>
              <w:numPr>
                <w:ilvl w:val="0"/>
                <w:numId w:val="2"/>
              </w:numPr>
              <w:rPr>
                <w:kern w:val="0"/>
                <w:szCs w:val="24"/>
              </w:rPr>
            </w:pPr>
            <w:r w:rsidRPr="008059B2">
              <w:rPr>
                <w:rFonts w:eastAsia="仿宋_GB2312" w:hint="eastAsia"/>
                <w:color w:val="000000"/>
                <w:kern w:val="0"/>
                <w:szCs w:val="24"/>
              </w:rPr>
              <w:t>臭气浓度</w:t>
            </w:r>
          </w:p>
        </w:tc>
        <w:tc>
          <w:tcPr>
            <w:tcW w:w="2976" w:type="dxa"/>
            <w:tcFitText/>
            <w:vAlign w:val="center"/>
          </w:tcPr>
          <w:p w:rsidR="005A21CB" w:rsidRPr="008059B2" w:rsidRDefault="00051734" w:rsidP="00664A79">
            <w:pPr>
              <w:ind w:firstLine="480"/>
              <w:jc w:val="center"/>
              <w:rPr>
                <w:rFonts w:ascii="黑体" w:eastAsia="黑体" w:hAnsi="黑体"/>
                <w:bCs/>
                <w:color w:val="000000"/>
                <w:sz w:val="24"/>
                <w:szCs w:val="24"/>
              </w:rPr>
            </w:pPr>
            <w:r w:rsidRPr="00226899">
              <w:rPr>
                <w:rFonts w:ascii="黑体" w:eastAsia="黑体" w:hAnsi="黑体" w:hint="eastAsia"/>
                <w:bCs/>
                <w:color w:val="000000"/>
                <w:w w:val="36"/>
                <w:kern w:val="0"/>
                <w:sz w:val="24"/>
                <w:szCs w:val="24"/>
              </w:rPr>
              <w:t>空气质量 恶臭的测定 三点比较式臭袋法 GB/T 14675-193</w:t>
            </w:r>
            <w:r w:rsidRPr="00226899">
              <w:rPr>
                <w:rFonts w:ascii="黑体" w:eastAsia="黑体" w:hAnsi="黑体" w:hint="eastAsia"/>
                <w:bCs/>
                <w:color w:val="000000"/>
                <w:spacing w:val="17"/>
                <w:w w:val="36"/>
                <w:kern w:val="0"/>
                <w:sz w:val="24"/>
                <w:szCs w:val="24"/>
              </w:rPr>
              <w:t>3</w:t>
            </w:r>
          </w:p>
        </w:tc>
        <w:tc>
          <w:tcPr>
            <w:tcW w:w="2127" w:type="dxa"/>
            <w:tcFitText/>
            <w:vAlign w:val="center"/>
          </w:tcPr>
          <w:p w:rsidR="005A21CB" w:rsidRPr="008059B2" w:rsidRDefault="005A21CB" w:rsidP="00664A79">
            <w:pPr>
              <w:ind w:firstLine="480"/>
              <w:jc w:val="center"/>
              <w:rPr>
                <w:rFonts w:eastAsia="仿宋_GB2312"/>
                <w:bCs/>
                <w:color w:val="000000"/>
                <w:szCs w:val="24"/>
              </w:rPr>
            </w:pPr>
            <w:r w:rsidRPr="000553CB">
              <w:rPr>
                <w:rFonts w:eastAsia="仿宋_GB2312" w:hint="eastAsia"/>
                <w:bCs/>
                <w:color w:val="000000"/>
                <w:kern w:val="0"/>
                <w:szCs w:val="24"/>
              </w:rPr>
              <w:t>/</w:t>
            </w:r>
          </w:p>
        </w:tc>
        <w:tc>
          <w:tcPr>
            <w:tcW w:w="803" w:type="dxa"/>
          </w:tcPr>
          <w:p w:rsidR="005A21CB" w:rsidRPr="008059B2" w:rsidRDefault="005A21CB" w:rsidP="0046658A">
            <w:pPr>
              <w:jc w:val="center"/>
            </w:pPr>
            <w:r w:rsidRPr="008059B2">
              <w:rPr>
                <w:rFonts w:eastAsia="仿宋_GB2312" w:hint="eastAsia"/>
                <w:bCs/>
                <w:color w:val="000000"/>
                <w:kern w:val="0"/>
                <w:szCs w:val="24"/>
              </w:rPr>
              <w:t>/</w:t>
            </w: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3</w:t>
      </w:r>
      <w:r w:rsidRPr="003727A1">
        <w:rPr>
          <w:rFonts w:eastAsia="楷体_GB2312"/>
          <w:b/>
          <w:sz w:val="32"/>
          <w:szCs w:val="32"/>
        </w:rPr>
        <w:t>．监测信息保存</w:t>
      </w:r>
    </w:p>
    <w:p w:rsidR="00321A22" w:rsidRPr="003727A1" w:rsidRDefault="00321A22" w:rsidP="00321A22">
      <w:pPr>
        <w:ind w:firstLineChars="168" w:firstLine="538"/>
        <w:rPr>
          <w:rFonts w:eastAsia="仿宋_GB2312"/>
          <w:sz w:val="32"/>
          <w:szCs w:val="32"/>
        </w:rPr>
      </w:pPr>
      <w:r w:rsidRPr="003727A1">
        <w:rPr>
          <w:rFonts w:eastAsia="仿宋_GB2312"/>
          <w:sz w:val="32"/>
          <w:szCs w:val="32"/>
        </w:rPr>
        <w:t>本企业按要求建立完整的监测档案信息管理制度，保存原始</w:t>
      </w:r>
      <w:r>
        <w:rPr>
          <w:rFonts w:eastAsia="仿宋_GB2312" w:hint="eastAsia"/>
          <w:sz w:val="32"/>
          <w:szCs w:val="32"/>
        </w:rPr>
        <w:t>监测</w:t>
      </w:r>
      <w:r w:rsidRPr="003727A1">
        <w:rPr>
          <w:rFonts w:eastAsia="仿宋_GB2312"/>
          <w:sz w:val="32"/>
          <w:szCs w:val="32"/>
        </w:rPr>
        <w:t>记录和监测</w:t>
      </w:r>
      <w:r>
        <w:rPr>
          <w:rFonts w:eastAsia="仿宋_GB2312" w:hint="eastAsia"/>
          <w:sz w:val="32"/>
          <w:szCs w:val="32"/>
        </w:rPr>
        <w:t>数据</w:t>
      </w:r>
      <w:r w:rsidRPr="003727A1">
        <w:rPr>
          <w:rFonts w:eastAsia="仿宋_GB2312"/>
          <w:sz w:val="32"/>
          <w:szCs w:val="32"/>
        </w:rPr>
        <w:t>报告，监测期间生产记录</w:t>
      </w:r>
      <w:r w:rsidRPr="003727A1">
        <w:rPr>
          <w:rFonts w:eastAsia="仿宋_GB2312"/>
          <w:color w:val="000000"/>
          <w:sz w:val="32"/>
          <w:szCs w:val="32"/>
        </w:rPr>
        <w:t>以及</w:t>
      </w:r>
      <w:r w:rsidRPr="003727A1">
        <w:rPr>
          <w:rFonts w:eastAsia="仿宋_GB2312"/>
          <w:sz w:val="32"/>
          <w:szCs w:val="32"/>
        </w:rPr>
        <w:t>企业委托手工监测或第三方运维自动监测设备的</w:t>
      </w:r>
      <w:r w:rsidRPr="003727A1">
        <w:rPr>
          <w:rFonts w:eastAsia="仿宋_GB2312"/>
          <w:color w:val="000000"/>
          <w:sz w:val="32"/>
          <w:szCs w:val="32"/>
        </w:rPr>
        <w:t>委托合同、承担委托任务单位的资质和单位基本情况等资料。</w:t>
      </w:r>
    </w:p>
    <w:p w:rsidR="00321A22" w:rsidRDefault="00321A22" w:rsidP="00321A22">
      <w:pPr>
        <w:ind w:firstLineChars="168" w:firstLine="538"/>
        <w:jc w:val="left"/>
        <w:rPr>
          <w:rFonts w:eastAsia="仿宋_GB2312"/>
          <w:color w:val="000000"/>
          <w:sz w:val="32"/>
          <w:szCs w:val="32"/>
        </w:rPr>
      </w:pPr>
      <w:r w:rsidRPr="003727A1">
        <w:rPr>
          <w:rFonts w:eastAsia="仿宋_GB2312"/>
          <w:color w:val="000000"/>
          <w:sz w:val="32"/>
          <w:szCs w:val="32"/>
        </w:rPr>
        <w:t>企业自行监测信息公开网址是：</w:t>
      </w:r>
      <w:r w:rsidRPr="003727A1">
        <w:rPr>
          <w:rFonts w:eastAsia="仿宋_GB2312"/>
          <w:color w:val="000000"/>
          <w:sz w:val="32"/>
          <w:szCs w:val="32"/>
        </w:rPr>
        <w:t>http://58.30.229.134/monitor-pub/org_jbxx/CEFDBCAF-4615-4725-AF71-4AA66240359E.do</w:t>
      </w:r>
    </w:p>
    <w:p w:rsidR="00321A22" w:rsidRPr="003727A1" w:rsidRDefault="00321A22" w:rsidP="00321A22">
      <w:pPr>
        <w:ind w:firstLineChars="168" w:firstLine="538"/>
        <w:jc w:val="left"/>
        <w:rPr>
          <w:rFonts w:eastAsia="仿宋_GB2312"/>
          <w:color w:val="0000FF"/>
          <w:sz w:val="32"/>
          <w:szCs w:val="32"/>
        </w:rPr>
      </w:pPr>
    </w:p>
    <w:p w:rsidR="00321A22" w:rsidRPr="003727A1" w:rsidRDefault="00321A22" w:rsidP="00321A22">
      <w:pPr>
        <w:ind w:firstLineChars="212" w:firstLine="678"/>
        <w:jc w:val="right"/>
        <w:rPr>
          <w:rFonts w:eastAsia="仿宋_GB2312"/>
          <w:color w:val="000000"/>
          <w:sz w:val="32"/>
          <w:szCs w:val="32"/>
        </w:rPr>
      </w:pPr>
    </w:p>
    <w:p w:rsidR="00321A22" w:rsidRPr="003727A1" w:rsidRDefault="00321A22" w:rsidP="00321A22">
      <w:pPr>
        <w:ind w:firstLineChars="212" w:firstLine="678"/>
        <w:jc w:val="right"/>
        <w:rPr>
          <w:rFonts w:eastAsia="仿宋_GB2312"/>
          <w:color w:val="000000"/>
          <w:sz w:val="32"/>
          <w:szCs w:val="32"/>
        </w:rPr>
      </w:pPr>
      <w:r w:rsidRPr="003727A1">
        <w:rPr>
          <w:rFonts w:eastAsia="仿宋_GB2312"/>
          <w:color w:val="000000"/>
          <w:sz w:val="32"/>
          <w:szCs w:val="32"/>
        </w:rPr>
        <w:t>企业名称（盖章）：</w:t>
      </w:r>
      <w:r>
        <w:rPr>
          <w:rFonts w:eastAsia="仿宋_GB2312" w:hint="eastAsia"/>
          <w:color w:val="000000"/>
          <w:sz w:val="32"/>
          <w:szCs w:val="32"/>
        </w:rPr>
        <w:t>首都医科大学附属北京同仁医院</w:t>
      </w:r>
    </w:p>
    <w:p w:rsidR="00321A22" w:rsidRPr="003727A1" w:rsidRDefault="00321A22" w:rsidP="00321A22">
      <w:pPr>
        <w:ind w:firstLineChars="212" w:firstLine="678"/>
        <w:jc w:val="right"/>
        <w:rPr>
          <w:rFonts w:eastAsia="仿宋_GB2312"/>
          <w:sz w:val="32"/>
          <w:szCs w:val="32"/>
        </w:rPr>
      </w:pPr>
      <w:r w:rsidRPr="003727A1">
        <w:rPr>
          <w:rFonts w:eastAsia="仿宋_GB2312"/>
          <w:color w:val="000000"/>
          <w:sz w:val="32"/>
          <w:szCs w:val="32"/>
        </w:rPr>
        <w:t>20</w:t>
      </w:r>
      <w:r w:rsidR="00C20486">
        <w:rPr>
          <w:rFonts w:eastAsia="仿宋_GB2312" w:hint="eastAsia"/>
          <w:color w:val="000000"/>
          <w:sz w:val="32"/>
          <w:szCs w:val="32"/>
        </w:rPr>
        <w:t>2</w:t>
      </w:r>
      <w:r w:rsidR="006E550C">
        <w:rPr>
          <w:rFonts w:eastAsia="仿宋_GB2312" w:hint="eastAsia"/>
          <w:color w:val="000000"/>
          <w:sz w:val="32"/>
          <w:szCs w:val="32"/>
        </w:rPr>
        <w:t>1</w:t>
      </w:r>
      <w:r w:rsidRPr="003727A1">
        <w:rPr>
          <w:rFonts w:eastAsia="仿宋_GB2312"/>
          <w:color w:val="000000"/>
          <w:sz w:val="32"/>
          <w:szCs w:val="32"/>
        </w:rPr>
        <w:t>年</w:t>
      </w:r>
      <w:r w:rsidRPr="003727A1">
        <w:rPr>
          <w:rFonts w:eastAsia="仿宋_GB2312"/>
          <w:color w:val="000000"/>
          <w:sz w:val="32"/>
          <w:szCs w:val="32"/>
        </w:rPr>
        <w:t>0</w:t>
      </w:r>
      <w:r w:rsidR="00664A79">
        <w:rPr>
          <w:rFonts w:eastAsia="仿宋_GB2312" w:hint="eastAsia"/>
          <w:color w:val="000000"/>
          <w:sz w:val="32"/>
          <w:szCs w:val="32"/>
        </w:rPr>
        <w:t>1</w:t>
      </w:r>
      <w:r w:rsidRPr="003727A1">
        <w:rPr>
          <w:rFonts w:eastAsia="仿宋_GB2312"/>
          <w:color w:val="000000"/>
          <w:sz w:val="32"/>
          <w:szCs w:val="32"/>
        </w:rPr>
        <w:t>月</w:t>
      </w:r>
      <w:r w:rsidRPr="003727A1">
        <w:rPr>
          <w:rFonts w:eastAsia="仿宋_GB2312"/>
          <w:color w:val="000000"/>
          <w:sz w:val="32"/>
          <w:szCs w:val="32"/>
        </w:rPr>
        <w:t>0</w:t>
      </w:r>
      <w:r w:rsidR="00C20486">
        <w:rPr>
          <w:rFonts w:eastAsia="仿宋_GB2312" w:hint="eastAsia"/>
          <w:color w:val="000000"/>
          <w:sz w:val="32"/>
          <w:szCs w:val="32"/>
        </w:rPr>
        <w:t>3</w:t>
      </w:r>
      <w:r w:rsidRPr="003727A1">
        <w:rPr>
          <w:rFonts w:eastAsia="仿宋_GB2312"/>
          <w:color w:val="000000"/>
          <w:sz w:val="32"/>
          <w:szCs w:val="32"/>
        </w:rPr>
        <w:t>日</w:t>
      </w:r>
    </w:p>
    <w:p w:rsidR="008514D1" w:rsidRPr="00321A22" w:rsidRDefault="008514D1"/>
    <w:sectPr w:rsidR="008514D1" w:rsidRPr="00321A22" w:rsidSect="00C80C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52A" w:rsidRDefault="00C7052A" w:rsidP="002119CF">
      <w:r>
        <w:separator/>
      </w:r>
    </w:p>
  </w:endnote>
  <w:endnote w:type="continuationSeparator" w:id="1">
    <w:p w:rsidR="00C7052A" w:rsidRDefault="00C7052A" w:rsidP="00211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52A" w:rsidRDefault="00C7052A" w:rsidP="002119CF">
      <w:r>
        <w:separator/>
      </w:r>
    </w:p>
  </w:footnote>
  <w:footnote w:type="continuationSeparator" w:id="1">
    <w:p w:rsidR="00C7052A" w:rsidRDefault="00C7052A" w:rsidP="00211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261A"/>
    <w:multiLevelType w:val="hybridMultilevel"/>
    <w:tmpl w:val="AA06405C"/>
    <w:lvl w:ilvl="0" w:tplc="B27E011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527C1944"/>
    <w:multiLevelType w:val="hybridMultilevel"/>
    <w:tmpl w:val="E3D2A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33B1"/>
    <w:rsid w:val="00051734"/>
    <w:rsid w:val="000553CB"/>
    <w:rsid w:val="000559C6"/>
    <w:rsid w:val="0006639B"/>
    <w:rsid w:val="00071040"/>
    <w:rsid w:val="00071875"/>
    <w:rsid w:val="000B428D"/>
    <w:rsid w:val="000C28CD"/>
    <w:rsid w:val="000E1ED1"/>
    <w:rsid w:val="000F0808"/>
    <w:rsid w:val="000F18E0"/>
    <w:rsid w:val="00176C7A"/>
    <w:rsid w:val="00191975"/>
    <w:rsid w:val="001A039D"/>
    <w:rsid w:val="001A57B3"/>
    <w:rsid w:val="002119CF"/>
    <w:rsid w:val="00214458"/>
    <w:rsid w:val="00226899"/>
    <w:rsid w:val="00234B9A"/>
    <w:rsid w:val="002649FD"/>
    <w:rsid w:val="0026635B"/>
    <w:rsid w:val="002A56D1"/>
    <w:rsid w:val="002C01D2"/>
    <w:rsid w:val="002E6B6F"/>
    <w:rsid w:val="00302321"/>
    <w:rsid w:val="00321A22"/>
    <w:rsid w:val="00343FE3"/>
    <w:rsid w:val="00354AFF"/>
    <w:rsid w:val="00356811"/>
    <w:rsid w:val="003832F5"/>
    <w:rsid w:val="003C76F9"/>
    <w:rsid w:val="00404F11"/>
    <w:rsid w:val="00406029"/>
    <w:rsid w:val="0043459A"/>
    <w:rsid w:val="0043701A"/>
    <w:rsid w:val="00455C13"/>
    <w:rsid w:val="0046658A"/>
    <w:rsid w:val="004A6369"/>
    <w:rsid w:val="004C0394"/>
    <w:rsid w:val="004C12FB"/>
    <w:rsid w:val="004E0A73"/>
    <w:rsid w:val="004E6CC2"/>
    <w:rsid w:val="005550DD"/>
    <w:rsid w:val="005846AC"/>
    <w:rsid w:val="005A21CB"/>
    <w:rsid w:val="005A6182"/>
    <w:rsid w:val="005C309A"/>
    <w:rsid w:val="005C501C"/>
    <w:rsid w:val="005C6744"/>
    <w:rsid w:val="00624569"/>
    <w:rsid w:val="00664A79"/>
    <w:rsid w:val="006B028F"/>
    <w:rsid w:val="006B342D"/>
    <w:rsid w:val="006E550C"/>
    <w:rsid w:val="006F1A2B"/>
    <w:rsid w:val="00753381"/>
    <w:rsid w:val="007677B0"/>
    <w:rsid w:val="007B588D"/>
    <w:rsid w:val="007D5801"/>
    <w:rsid w:val="007E1F6D"/>
    <w:rsid w:val="008059B2"/>
    <w:rsid w:val="00810A3D"/>
    <w:rsid w:val="0081481F"/>
    <w:rsid w:val="008514D1"/>
    <w:rsid w:val="00851F69"/>
    <w:rsid w:val="008D6B71"/>
    <w:rsid w:val="00906066"/>
    <w:rsid w:val="00977D7A"/>
    <w:rsid w:val="00997F93"/>
    <w:rsid w:val="009F61C8"/>
    <w:rsid w:val="00A17CFD"/>
    <w:rsid w:val="00A607F3"/>
    <w:rsid w:val="00A721A9"/>
    <w:rsid w:val="00A759EC"/>
    <w:rsid w:val="00A91D21"/>
    <w:rsid w:val="00B15026"/>
    <w:rsid w:val="00B52F9B"/>
    <w:rsid w:val="00B9124A"/>
    <w:rsid w:val="00BE494E"/>
    <w:rsid w:val="00BF33B1"/>
    <w:rsid w:val="00BF7693"/>
    <w:rsid w:val="00C03C8F"/>
    <w:rsid w:val="00C20486"/>
    <w:rsid w:val="00C62527"/>
    <w:rsid w:val="00C7052A"/>
    <w:rsid w:val="00C80C37"/>
    <w:rsid w:val="00CD1F71"/>
    <w:rsid w:val="00CE545C"/>
    <w:rsid w:val="00CF13BC"/>
    <w:rsid w:val="00CF298A"/>
    <w:rsid w:val="00D0210B"/>
    <w:rsid w:val="00D11B42"/>
    <w:rsid w:val="00D70E8B"/>
    <w:rsid w:val="00DC7F23"/>
    <w:rsid w:val="00E75865"/>
    <w:rsid w:val="00EA00CC"/>
    <w:rsid w:val="00F0784A"/>
    <w:rsid w:val="00F114ED"/>
    <w:rsid w:val="00F23FE9"/>
    <w:rsid w:val="00F32C39"/>
    <w:rsid w:val="00F84A18"/>
    <w:rsid w:val="00FB1FD3"/>
    <w:rsid w:val="00FE08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9C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119CF"/>
    <w:rPr>
      <w:sz w:val="18"/>
      <w:szCs w:val="18"/>
    </w:rPr>
  </w:style>
  <w:style w:type="paragraph" w:styleId="a4">
    <w:name w:val="footer"/>
    <w:basedOn w:val="a"/>
    <w:link w:val="Char0"/>
    <w:uiPriority w:val="99"/>
    <w:unhideWhenUsed/>
    <w:rsid w:val="002119CF"/>
    <w:pPr>
      <w:tabs>
        <w:tab w:val="center" w:pos="4153"/>
        <w:tab w:val="right" w:pos="8306"/>
      </w:tabs>
      <w:snapToGrid w:val="0"/>
      <w:jc w:val="left"/>
    </w:pPr>
    <w:rPr>
      <w:sz w:val="18"/>
      <w:szCs w:val="18"/>
    </w:rPr>
  </w:style>
  <w:style w:type="character" w:customStyle="1" w:styleId="Char0">
    <w:name w:val="页脚 Char"/>
    <w:link w:val="a4"/>
    <w:uiPriority w:val="99"/>
    <w:rsid w:val="002119CF"/>
    <w:rPr>
      <w:sz w:val="18"/>
      <w:szCs w:val="18"/>
    </w:rPr>
  </w:style>
  <w:style w:type="paragraph" w:customStyle="1" w:styleId="reader-word-layerreader-word-s5-1reader-word-s5-10">
    <w:name w:val="reader-word-layer reader-word-s5-1 reader-word-s5-10"/>
    <w:basedOn w:val="a"/>
    <w:rsid w:val="00321A22"/>
    <w:pPr>
      <w:widowControl/>
      <w:spacing w:before="100" w:beforeAutospacing="1" w:after="100" w:afterAutospacing="1"/>
      <w:jc w:val="left"/>
    </w:pPr>
    <w:rPr>
      <w:rFonts w:ascii="宋体" w:hAnsi="宋体" w:cs="宋体"/>
      <w:kern w:val="0"/>
      <w:sz w:val="24"/>
      <w:szCs w:val="24"/>
    </w:rPr>
  </w:style>
  <w:style w:type="paragraph" w:styleId="a5">
    <w:name w:val="annotation text"/>
    <w:basedOn w:val="a"/>
    <w:link w:val="Char1"/>
    <w:uiPriority w:val="99"/>
    <w:semiHidden/>
    <w:unhideWhenUsed/>
    <w:rsid w:val="00321A22"/>
    <w:pPr>
      <w:spacing w:beforeLines="50" w:line="440" w:lineRule="exact"/>
      <w:ind w:firstLineChars="200" w:firstLine="200"/>
      <w:jc w:val="left"/>
    </w:pPr>
    <w:rPr>
      <w:rFonts w:ascii="Times New Roman" w:hAnsi="Times New Roman"/>
      <w:sz w:val="24"/>
    </w:rPr>
  </w:style>
  <w:style w:type="character" w:customStyle="1" w:styleId="Char1">
    <w:name w:val="批注文字 Char"/>
    <w:link w:val="a5"/>
    <w:uiPriority w:val="99"/>
    <w:semiHidden/>
    <w:rsid w:val="00321A22"/>
    <w:rPr>
      <w:rFonts w:ascii="Times New Roman" w:hAnsi="Times New Roman"/>
      <w:kern w:val="2"/>
      <w:sz w:val="24"/>
      <w:szCs w:val="22"/>
    </w:rPr>
  </w:style>
  <w:style w:type="paragraph" w:customStyle="1" w:styleId="Char2">
    <w:name w:val="Char"/>
    <w:basedOn w:val="a"/>
    <w:rsid w:val="00321A22"/>
    <w:rPr>
      <w:rFonts w:ascii="Tahoma" w:hAnsi="Tahoma"/>
      <w:sz w:val="24"/>
      <w:szCs w:val="20"/>
    </w:rPr>
  </w:style>
  <w:style w:type="paragraph" w:styleId="a6">
    <w:name w:val="Balloon Text"/>
    <w:basedOn w:val="a"/>
    <w:link w:val="Char3"/>
    <w:uiPriority w:val="99"/>
    <w:semiHidden/>
    <w:unhideWhenUsed/>
    <w:rsid w:val="00F23FE9"/>
    <w:rPr>
      <w:sz w:val="18"/>
      <w:szCs w:val="18"/>
    </w:rPr>
  </w:style>
  <w:style w:type="character" w:customStyle="1" w:styleId="Char3">
    <w:name w:val="批注框文本 Char"/>
    <w:basedOn w:val="a0"/>
    <w:link w:val="a6"/>
    <w:uiPriority w:val="99"/>
    <w:semiHidden/>
    <w:rsid w:val="00F23FE9"/>
    <w:rPr>
      <w:kern w:val="2"/>
      <w:sz w:val="18"/>
      <w:szCs w:val="18"/>
    </w:rPr>
  </w:style>
</w:styles>
</file>

<file path=word/webSettings.xml><?xml version="1.0" encoding="utf-8"?>
<w:webSettings xmlns:r="http://schemas.openxmlformats.org/officeDocument/2006/relationships" xmlns:w="http://schemas.openxmlformats.org/wordprocessingml/2006/main">
  <w:divs>
    <w:div w:id="1823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14</Pages>
  <Words>1387</Words>
  <Characters>7912</Characters>
  <Application>Microsoft Office Word</Application>
  <DocSecurity>0</DocSecurity>
  <Lines>65</Lines>
  <Paragraphs>18</Paragraphs>
  <ScaleCrop>false</ScaleCrop>
  <Company>Microsoft</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zhuhh</dc:creator>
  <cp:lastModifiedBy>Windows</cp:lastModifiedBy>
  <cp:revision>9</cp:revision>
  <dcterms:created xsi:type="dcterms:W3CDTF">2021-03-19T08:58:00Z</dcterms:created>
  <dcterms:modified xsi:type="dcterms:W3CDTF">2021-03-19T23:15:00Z</dcterms:modified>
</cp:coreProperties>
</file>